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1680" w14:textId="3EB1BF15" w:rsidR="004E09E0" w:rsidRPr="004E09E0" w:rsidRDefault="004E09E0" w:rsidP="004E09E0">
      <w:pPr>
        <w:pStyle w:val="Header"/>
        <w:tabs>
          <w:tab w:val="left" w:pos="5040"/>
          <w:tab w:val="left" w:pos="5760"/>
          <w:tab w:val="left" w:pos="6480"/>
          <w:tab w:val="left" w:pos="7200"/>
        </w:tabs>
        <w:suppressAutoHyphens/>
        <w:rPr>
          <w:rFonts w:cs="Arial"/>
          <w:bCs/>
          <w:iCs/>
          <w:color w:val="000000" w:themeColor="text1"/>
          <w:sz w:val="20"/>
          <w:szCs w:val="18"/>
        </w:rPr>
      </w:pPr>
    </w:p>
    <w:p w14:paraId="014BE2D4" w14:textId="0BB4D68A" w:rsidR="004E09E0" w:rsidRDefault="004E09E0" w:rsidP="004E09E0">
      <w:pPr>
        <w:pStyle w:val="Header"/>
        <w:tabs>
          <w:tab w:val="left" w:pos="5040"/>
          <w:tab w:val="left" w:pos="5760"/>
          <w:tab w:val="left" w:pos="6480"/>
          <w:tab w:val="left" w:pos="7200"/>
        </w:tabs>
        <w:suppressAutoHyphens/>
        <w:rPr>
          <w:rFonts w:cs="Arial"/>
          <w:bCs/>
          <w:iCs/>
          <w:color w:val="000000" w:themeColor="text1"/>
          <w:sz w:val="20"/>
          <w:szCs w:val="18"/>
        </w:rPr>
      </w:pPr>
      <w:r w:rsidRPr="004E09E0">
        <w:rPr>
          <w:rFonts w:cs="Arial"/>
          <w:bCs/>
          <w:iCs/>
          <w:color w:val="000000" w:themeColor="text1"/>
          <w:sz w:val="20"/>
          <w:szCs w:val="18"/>
        </w:rPr>
        <w:t xml:space="preserve">As an important contributor to </w:t>
      </w:r>
      <w:r>
        <w:rPr>
          <w:rFonts w:cs="Arial"/>
          <w:bCs/>
          <w:iCs/>
          <w:color w:val="000000" w:themeColor="text1"/>
          <w:sz w:val="20"/>
          <w:szCs w:val="18"/>
        </w:rPr>
        <w:t>the INS Congress</w:t>
      </w:r>
      <w:r w:rsidRPr="004E09E0">
        <w:rPr>
          <w:rFonts w:cs="Arial"/>
          <w:bCs/>
          <w:iCs/>
          <w:color w:val="000000" w:themeColor="text1"/>
          <w:sz w:val="20"/>
          <w:szCs w:val="18"/>
        </w:rPr>
        <w:t xml:space="preserve">, we would like to enlist your help to ensure that educational content is fair and balanced, and that any clinical content presented supports safe, effective patient care. This includes the expectations that: </w:t>
      </w:r>
    </w:p>
    <w:p w14:paraId="7CEA6BCA" w14:textId="77777777" w:rsidR="004E09E0" w:rsidRPr="004E09E0" w:rsidRDefault="004E09E0" w:rsidP="004E09E0">
      <w:pPr>
        <w:pStyle w:val="Header"/>
        <w:tabs>
          <w:tab w:val="left" w:pos="5040"/>
          <w:tab w:val="left" w:pos="5760"/>
          <w:tab w:val="left" w:pos="6480"/>
          <w:tab w:val="left" w:pos="7200"/>
        </w:tabs>
        <w:suppressAutoHyphens/>
        <w:rPr>
          <w:rFonts w:cs="Arial"/>
          <w:bCs/>
          <w:iCs/>
          <w:color w:val="000000" w:themeColor="text1"/>
          <w:sz w:val="20"/>
          <w:szCs w:val="18"/>
        </w:rPr>
      </w:pPr>
    </w:p>
    <w:p w14:paraId="57498694" w14:textId="386F796F" w:rsidR="004E09E0" w:rsidRPr="004E09E0" w:rsidRDefault="004E09E0" w:rsidP="004E09E0">
      <w:pPr>
        <w:pStyle w:val="Header"/>
        <w:numPr>
          <w:ilvl w:val="0"/>
          <w:numId w:val="19"/>
        </w:numPr>
        <w:tabs>
          <w:tab w:val="left" w:pos="5040"/>
          <w:tab w:val="left" w:pos="5760"/>
          <w:tab w:val="left" w:pos="6480"/>
          <w:tab w:val="left" w:pos="7200"/>
        </w:tabs>
        <w:suppressAutoHyphens/>
        <w:spacing w:after="120"/>
        <w:rPr>
          <w:rFonts w:cs="Arial"/>
          <w:bCs/>
          <w:iCs/>
          <w:color w:val="000000" w:themeColor="text1"/>
          <w:sz w:val="20"/>
          <w:szCs w:val="18"/>
        </w:rPr>
      </w:pPr>
      <w:r w:rsidRPr="004E09E0">
        <w:rPr>
          <w:rFonts w:cs="Arial"/>
          <w:bCs/>
          <w:iCs/>
          <w:color w:val="000000" w:themeColor="text1"/>
          <w:sz w:val="20"/>
          <w:szCs w:val="18"/>
        </w:rPr>
        <w:t xml:space="preserve">All recommendations for patient care in accredited continuing education must be based on current science, evidence, and clinical reasoning, while giving a fair and balanced view of diagnostic and therapeutic options. </w:t>
      </w:r>
    </w:p>
    <w:p w14:paraId="3ABCC062" w14:textId="619EEF38" w:rsidR="004E09E0" w:rsidRPr="004E09E0" w:rsidRDefault="004E09E0" w:rsidP="004E09E0">
      <w:pPr>
        <w:pStyle w:val="Header"/>
        <w:numPr>
          <w:ilvl w:val="0"/>
          <w:numId w:val="19"/>
        </w:numPr>
        <w:tabs>
          <w:tab w:val="left" w:pos="5040"/>
          <w:tab w:val="left" w:pos="5760"/>
          <w:tab w:val="left" w:pos="6480"/>
          <w:tab w:val="left" w:pos="7200"/>
        </w:tabs>
        <w:suppressAutoHyphens/>
        <w:spacing w:after="120"/>
        <w:rPr>
          <w:rFonts w:cs="Arial"/>
          <w:bCs/>
          <w:iCs/>
          <w:color w:val="000000" w:themeColor="text1"/>
          <w:sz w:val="20"/>
          <w:szCs w:val="18"/>
        </w:rPr>
      </w:pPr>
      <w:r w:rsidRPr="004E09E0">
        <w:rPr>
          <w:rFonts w:cs="Arial"/>
          <w:bCs/>
          <w:iCs/>
          <w:color w:val="000000" w:themeColor="text1"/>
          <w:sz w:val="20"/>
          <w:szCs w:val="18"/>
        </w:rPr>
        <w:t xml:space="preserve">All scientific research referred to, reported, or used in accredited education in support or justification of a patient care recommendation must conform to the generally accepted standards of experimental design, data collection, analysis, and interpretation. </w:t>
      </w:r>
    </w:p>
    <w:p w14:paraId="762D3BE0" w14:textId="294C3453" w:rsidR="004E09E0" w:rsidRPr="004E09E0" w:rsidRDefault="004E09E0" w:rsidP="004E09E0">
      <w:pPr>
        <w:pStyle w:val="Header"/>
        <w:numPr>
          <w:ilvl w:val="0"/>
          <w:numId w:val="19"/>
        </w:numPr>
        <w:tabs>
          <w:tab w:val="left" w:pos="5040"/>
          <w:tab w:val="left" w:pos="5760"/>
          <w:tab w:val="left" w:pos="6480"/>
          <w:tab w:val="left" w:pos="7200"/>
        </w:tabs>
        <w:suppressAutoHyphens/>
        <w:spacing w:after="120"/>
        <w:rPr>
          <w:rFonts w:cs="Arial"/>
          <w:bCs/>
          <w:iCs/>
          <w:color w:val="000000" w:themeColor="text1"/>
          <w:sz w:val="20"/>
          <w:szCs w:val="18"/>
        </w:rPr>
      </w:pPr>
      <w:r w:rsidRPr="004E09E0">
        <w:rPr>
          <w:rFonts w:cs="Arial"/>
          <w:bCs/>
          <w:iCs/>
          <w:color w:val="000000" w:themeColor="text1"/>
          <w:sz w:val="20"/>
          <w:szCs w:val="18"/>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w:t>
      </w:r>
      <w:proofErr w:type="gramStart"/>
      <w:r w:rsidRPr="004E09E0">
        <w:rPr>
          <w:rFonts w:cs="Arial"/>
          <w:bCs/>
          <w:iCs/>
          <w:color w:val="000000" w:themeColor="text1"/>
          <w:sz w:val="20"/>
          <w:szCs w:val="18"/>
        </w:rPr>
        <w:t>yet,</w:t>
      </w:r>
      <w:proofErr w:type="gramEnd"/>
      <w:r w:rsidRPr="004E09E0">
        <w:rPr>
          <w:rFonts w:cs="Arial"/>
          <w:bCs/>
          <w:iCs/>
          <w:color w:val="000000" w:themeColor="text1"/>
          <w:sz w:val="20"/>
          <w:szCs w:val="18"/>
        </w:rPr>
        <w:t xml:space="preserve"> adequately based on current science, evidence, and clinical reasoning. </w:t>
      </w:r>
    </w:p>
    <w:p w14:paraId="405EFD22" w14:textId="6B802D17" w:rsidR="004E09E0" w:rsidRDefault="004E09E0" w:rsidP="004E09E0">
      <w:pPr>
        <w:pStyle w:val="Header"/>
        <w:numPr>
          <w:ilvl w:val="0"/>
          <w:numId w:val="19"/>
        </w:numPr>
        <w:tabs>
          <w:tab w:val="left" w:pos="5040"/>
          <w:tab w:val="left" w:pos="5760"/>
          <w:tab w:val="left" w:pos="6480"/>
          <w:tab w:val="left" w:pos="7200"/>
        </w:tabs>
        <w:suppressAutoHyphens/>
        <w:spacing w:after="120"/>
        <w:rPr>
          <w:rFonts w:cs="Arial"/>
          <w:bCs/>
          <w:iCs/>
          <w:color w:val="000000" w:themeColor="text1"/>
          <w:sz w:val="20"/>
          <w:szCs w:val="18"/>
        </w:rPr>
      </w:pPr>
      <w:r w:rsidRPr="004E09E0">
        <w:rPr>
          <w:rFonts w:cs="Arial"/>
          <w:bCs/>
          <w:iCs/>
          <w:color w:val="000000" w:themeColor="text1"/>
          <w:sz w:val="20"/>
          <w:szCs w:val="18"/>
        </w:rPr>
        <w:t xml:space="preserve">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 </w:t>
      </w:r>
    </w:p>
    <w:p w14:paraId="7AA2389D" w14:textId="77777777" w:rsidR="004E09E0" w:rsidRPr="004E09E0" w:rsidRDefault="004E09E0" w:rsidP="004E09E0">
      <w:pPr>
        <w:pStyle w:val="Header"/>
        <w:tabs>
          <w:tab w:val="left" w:pos="5040"/>
          <w:tab w:val="left" w:pos="5760"/>
          <w:tab w:val="left" w:pos="6480"/>
          <w:tab w:val="left" w:pos="7200"/>
        </w:tabs>
        <w:suppressAutoHyphens/>
        <w:rPr>
          <w:rFonts w:cs="Arial"/>
          <w:bCs/>
          <w:iCs/>
          <w:color w:val="000000" w:themeColor="text1"/>
          <w:sz w:val="20"/>
          <w:szCs w:val="18"/>
        </w:rPr>
      </w:pPr>
    </w:p>
    <w:p w14:paraId="1EDB9C18" w14:textId="1721C577" w:rsidR="004E09E0" w:rsidRDefault="004E09E0" w:rsidP="004E09E0">
      <w:pPr>
        <w:pStyle w:val="Header"/>
        <w:tabs>
          <w:tab w:val="clear" w:pos="9360"/>
          <w:tab w:val="left" w:pos="5040"/>
          <w:tab w:val="left" w:pos="5760"/>
          <w:tab w:val="left" w:pos="6480"/>
          <w:tab w:val="left" w:pos="7200"/>
        </w:tabs>
        <w:suppressAutoHyphens/>
        <w:rPr>
          <w:rFonts w:cs="Arial"/>
          <w:bCs/>
          <w:iCs/>
          <w:color w:val="000000" w:themeColor="text1"/>
          <w:sz w:val="20"/>
          <w:szCs w:val="18"/>
        </w:rPr>
      </w:pPr>
      <w:r w:rsidRPr="004E09E0">
        <w:rPr>
          <w:rFonts w:cs="Arial"/>
          <w:bCs/>
          <w:iCs/>
          <w:color w:val="000000" w:themeColor="text1"/>
          <w:sz w:val="20"/>
          <w:szCs w:val="18"/>
        </w:rPr>
        <w:t>These expectations are drawn from Standard 1 of the ACCME Standards for Integrity and Independence in Accredited Continuing Education.</w:t>
      </w:r>
    </w:p>
    <w:p w14:paraId="4297D1B8" w14:textId="77777777" w:rsidR="004E09E0" w:rsidRDefault="004E09E0" w:rsidP="004E09E0">
      <w:pPr>
        <w:pStyle w:val="Header"/>
        <w:tabs>
          <w:tab w:val="clear" w:pos="9360"/>
          <w:tab w:val="left" w:pos="5040"/>
          <w:tab w:val="left" w:pos="5760"/>
          <w:tab w:val="left" w:pos="6480"/>
          <w:tab w:val="left" w:pos="7200"/>
        </w:tabs>
        <w:suppressAutoHyphens/>
        <w:rPr>
          <w:rFonts w:cs="Arial"/>
          <w:bCs/>
          <w:iCs/>
          <w:color w:val="000000" w:themeColor="text1"/>
          <w:sz w:val="20"/>
          <w:szCs w:val="18"/>
        </w:rPr>
      </w:pPr>
    </w:p>
    <w:p w14:paraId="7CBF6C77" w14:textId="1355522D" w:rsidR="004E09E0" w:rsidRDefault="004E09E0" w:rsidP="004E09E0">
      <w:pPr>
        <w:pStyle w:val="Header"/>
        <w:tabs>
          <w:tab w:val="left" w:pos="5040"/>
          <w:tab w:val="left" w:pos="5760"/>
          <w:tab w:val="left" w:pos="6480"/>
          <w:tab w:val="left" w:pos="7200"/>
        </w:tabs>
        <w:suppressAutoHyphens/>
        <w:rPr>
          <w:rFonts w:cs="Arial"/>
          <w:b/>
          <w:iCs/>
          <w:color w:val="000000" w:themeColor="text1"/>
          <w:sz w:val="20"/>
          <w:szCs w:val="18"/>
        </w:rPr>
      </w:pPr>
      <w:r w:rsidRPr="004E09E0">
        <w:rPr>
          <w:rFonts w:cs="Arial"/>
          <w:b/>
          <w:iCs/>
          <w:color w:val="000000" w:themeColor="text1"/>
          <w:sz w:val="20"/>
          <w:szCs w:val="18"/>
        </w:rPr>
        <w:t>Consider using the following best practices when presenting clinical content:</w:t>
      </w:r>
    </w:p>
    <w:p w14:paraId="712849A8" w14:textId="77777777" w:rsidR="004E09E0" w:rsidRPr="004E09E0" w:rsidRDefault="004E09E0" w:rsidP="004E09E0">
      <w:pPr>
        <w:pStyle w:val="Header"/>
        <w:tabs>
          <w:tab w:val="left" w:pos="5040"/>
          <w:tab w:val="left" w:pos="5760"/>
          <w:tab w:val="left" w:pos="6480"/>
          <w:tab w:val="left" w:pos="7200"/>
        </w:tabs>
        <w:suppressAutoHyphens/>
        <w:rPr>
          <w:rFonts w:cs="Arial"/>
          <w:b/>
          <w:iCs/>
          <w:color w:val="000000" w:themeColor="text1"/>
          <w:sz w:val="20"/>
          <w:szCs w:val="18"/>
        </w:rPr>
      </w:pPr>
    </w:p>
    <w:p w14:paraId="56B10631" w14:textId="77777777" w:rsidR="004E09E0" w:rsidRPr="004E09E0" w:rsidRDefault="004E09E0" w:rsidP="004E09E0">
      <w:pPr>
        <w:pStyle w:val="Header"/>
        <w:numPr>
          <w:ilvl w:val="0"/>
          <w:numId w:val="20"/>
        </w:numPr>
        <w:tabs>
          <w:tab w:val="left" w:pos="5040"/>
          <w:tab w:val="left" w:pos="5760"/>
          <w:tab w:val="left" w:pos="6480"/>
          <w:tab w:val="left" w:pos="7200"/>
        </w:tabs>
        <w:suppressAutoHyphens/>
        <w:spacing w:after="120"/>
        <w:rPr>
          <w:rFonts w:cs="Arial"/>
          <w:bCs/>
          <w:iCs/>
          <w:color w:val="000000" w:themeColor="text1"/>
          <w:sz w:val="20"/>
          <w:szCs w:val="18"/>
        </w:rPr>
      </w:pPr>
      <w:r w:rsidRPr="004E09E0">
        <w:rPr>
          <w:rFonts w:cs="Arial"/>
          <w:bCs/>
          <w:iCs/>
          <w:color w:val="000000" w:themeColor="text1"/>
          <w:sz w:val="20"/>
          <w:szCs w:val="18"/>
        </w:rPr>
        <w:t>Clearly describe the level of evidence on which the presentation is based and provide enough information about data (study dates, design, etc.) to enable learners to assess research validity.</w:t>
      </w:r>
    </w:p>
    <w:p w14:paraId="60477478" w14:textId="77777777" w:rsidR="004E09E0" w:rsidRPr="004E09E0" w:rsidRDefault="004E09E0" w:rsidP="004E09E0">
      <w:pPr>
        <w:pStyle w:val="Header"/>
        <w:numPr>
          <w:ilvl w:val="0"/>
          <w:numId w:val="20"/>
        </w:numPr>
        <w:tabs>
          <w:tab w:val="left" w:pos="5040"/>
          <w:tab w:val="left" w:pos="5760"/>
          <w:tab w:val="left" w:pos="6480"/>
          <w:tab w:val="left" w:pos="7200"/>
        </w:tabs>
        <w:suppressAutoHyphens/>
        <w:spacing w:after="120"/>
        <w:rPr>
          <w:rFonts w:cs="Arial"/>
          <w:bCs/>
          <w:iCs/>
          <w:color w:val="000000" w:themeColor="text1"/>
          <w:sz w:val="20"/>
          <w:szCs w:val="18"/>
        </w:rPr>
      </w:pPr>
      <w:r w:rsidRPr="004E09E0">
        <w:rPr>
          <w:rFonts w:cs="Arial"/>
          <w:bCs/>
          <w:iCs/>
          <w:color w:val="000000" w:themeColor="text1"/>
          <w:sz w:val="20"/>
          <w:szCs w:val="18"/>
        </w:rPr>
        <w:t>Ensure that, if there is a range of evidence, that the credible sources cited present a balanced view of the evidence.</w:t>
      </w:r>
    </w:p>
    <w:p w14:paraId="304C044C" w14:textId="77777777" w:rsidR="004E09E0" w:rsidRPr="004E09E0" w:rsidRDefault="004E09E0" w:rsidP="004E09E0">
      <w:pPr>
        <w:pStyle w:val="Header"/>
        <w:numPr>
          <w:ilvl w:val="0"/>
          <w:numId w:val="20"/>
        </w:numPr>
        <w:tabs>
          <w:tab w:val="left" w:pos="5040"/>
          <w:tab w:val="left" w:pos="5760"/>
          <w:tab w:val="left" w:pos="6480"/>
          <w:tab w:val="left" w:pos="7200"/>
        </w:tabs>
        <w:suppressAutoHyphens/>
        <w:spacing w:after="120"/>
        <w:rPr>
          <w:rFonts w:cs="Arial"/>
          <w:bCs/>
          <w:iCs/>
          <w:color w:val="000000" w:themeColor="text1"/>
          <w:sz w:val="20"/>
          <w:szCs w:val="18"/>
        </w:rPr>
      </w:pPr>
      <w:r w:rsidRPr="004E09E0">
        <w:rPr>
          <w:rFonts w:cs="Arial"/>
          <w:bCs/>
          <w:iCs/>
          <w:color w:val="000000" w:themeColor="text1"/>
          <w:sz w:val="20"/>
          <w:szCs w:val="18"/>
        </w:rPr>
        <w:t>If clinical recommendations will be made, include balanced information on all available therapeutic options.</w:t>
      </w:r>
    </w:p>
    <w:p w14:paraId="456CEB1C" w14:textId="6F4DB63E" w:rsidR="004E09E0" w:rsidRPr="004E09E0" w:rsidRDefault="004E09E0" w:rsidP="004E09E0">
      <w:pPr>
        <w:pStyle w:val="Header"/>
        <w:numPr>
          <w:ilvl w:val="0"/>
          <w:numId w:val="20"/>
        </w:numPr>
        <w:tabs>
          <w:tab w:val="clear" w:pos="9360"/>
          <w:tab w:val="left" w:pos="5040"/>
          <w:tab w:val="left" w:pos="5760"/>
          <w:tab w:val="left" w:pos="6480"/>
          <w:tab w:val="left" w:pos="7200"/>
        </w:tabs>
        <w:suppressAutoHyphens/>
        <w:spacing w:after="120"/>
        <w:rPr>
          <w:rFonts w:cs="Arial"/>
          <w:bCs/>
          <w:iCs/>
          <w:color w:val="000000" w:themeColor="text1"/>
          <w:sz w:val="20"/>
          <w:szCs w:val="18"/>
        </w:rPr>
      </w:pPr>
      <w:r w:rsidRPr="004E09E0">
        <w:rPr>
          <w:rFonts w:cs="Arial"/>
          <w:bCs/>
          <w:iCs/>
          <w:color w:val="000000" w:themeColor="text1"/>
          <w:sz w:val="20"/>
          <w:szCs w:val="18"/>
        </w:rPr>
        <w:t>Address any potential risks or adverse effects that could be caused with any clinical recommendations.</w:t>
      </w:r>
    </w:p>
    <w:p w14:paraId="744977B4" w14:textId="77777777" w:rsidR="004E09E0" w:rsidRDefault="004E09E0" w:rsidP="004E09E0">
      <w:pPr>
        <w:pStyle w:val="Header"/>
        <w:tabs>
          <w:tab w:val="clear" w:pos="9360"/>
          <w:tab w:val="left" w:pos="5040"/>
          <w:tab w:val="left" w:pos="5760"/>
          <w:tab w:val="left" w:pos="6480"/>
          <w:tab w:val="left" w:pos="7200"/>
        </w:tabs>
        <w:suppressAutoHyphens/>
        <w:spacing w:after="120"/>
        <w:jc w:val="center"/>
        <w:rPr>
          <w:rFonts w:cs="Arial"/>
          <w:b/>
          <w:iCs/>
          <w:color w:val="C00000"/>
          <w:sz w:val="20"/>
          <w:szCs w:val="18"/>
        </w:rPr>
      </w:pPr>
    </w:p>
    <w:p w14:paraId="7FC324E4" w14:textId="77777777" w:rsidR="004E09E0" w:rsidRDefault="004E09E0">
      <w:pPr>
        <w:rPr>
          <w:rFonts w:cs="Arial"/>
          <w:b/>
          <w:iCs/>
          <w:color w:val="C00000"/>
          <w:sz w:val="20"/>
          <w:szCs w:val="18"/>
        </w:rPr>
      </w:pPr>
      <w:r>
        <w:rPr>
          <w:rFonts w:cs="Arial"/>
          <w:b/>
          <w:iCs/>
          <w:color w:val="C00000"/>
          <w:sz w:val="20"/>
          <w:szCs w:val="18"/>
        </w:rPr>
        <w:br w:type="page"/>
      </w:r>
    </w:p>
    <w:p w14:paraId="32A6D899" w14:textId="77777777" w:rsidR="004E09E0" w:rsidRDefault="004E09E0" w:rsidP="003840B9">
      <w:pPr>
        <w:pStyle w:val="Header"/>
        <w:tabs>
          <w:tab w:val="clear" w:pos="9360"/>
          <w:tab w:val="left" w:pos="5040"/>
          <w:tab w:val="left" w:pos="5760"/>
          <w:tab w:val="left" w:pos="6480"/>
          <w:tab w:val="left" w:pos="7200"/>
        </w:tabs>
        <w:suppressAutoHyphens/>
        <w:jc w:val="center"/>
        <w:rPr>
          <w:rFonts w:cs="Arial"/>
          <w:b/>
          <w:iCs/>
          <w:color w:val="C00000"/>
          <w:sz w:val="20"/>
          <w:szCs w:val="18"/>
        </w:rPr>
      </w:pPr>
    </w:p>
    <w:p w14:paraId="3DBF624F" w14:textId="1AB1D0E0" w:rsidR="00625BBB" w:rsidRDefault="00C45488" w:rsidP="003840B9">
      <w:pPr>
        <w:pStyle w:val="Header"/>
        <w:tabs>
          <w:tab w:val="clear" w:pos="9360"/>
          <w:tab w:val="left" w:pos="5040"/>
          <w:tab w:val="left" w:pos="5760"/>
          <w:tab w:val="left" w:pos="6480"/>
          <w:tab w:val="left" w:pos="7200"/>
        </w:tabs>
        <w:suppressAutoHyphens/>
        <w:jc w:val="center"/>
        <w:rPr>
          <w:rFonts w:cs="Arial"/>
          <w:iCs/>
          <w:color w:val="C00000"/>
          <w:sz w:val="20"/>
          <w:szCs w:val="18"/>
        </w:rPr>
      </w:pPr>
      <w:r w:rsidRPr="00614393">
        <w:rPr>
          <w:rFonts w:cs="Arial"/>
          <w:b/>
          <w:iCs/>
          <w:color w:val="C00000"/>
          <w:sz w:val="20"/>
          <w:szCs w:val="18"/>
        </w:rPr>
        <w:t xml:space="preserve">Please carefully read and complete the </w:t>
      </w:r>
      <w:r w:rsidR="008827E6" w:rsidRPr="00614393">
        <w:rPr>
          <w:rFonts w:cs="Arial"/>
          <w:b/>
          <w:iCs/>
          <w:color w:val="C00000"/>
          <w:sz w:val="20"/>
          <w:szCs w:val="18"/>
        </w:rPr>
        <w:t xml:space="preserve">required </w:t>
      </w:r>
      <w:r w:rsidRPr="00614393">
        <w:rPr>
          <w:rFonts w:cs="Arial"/>
          <w:b/>
          <w:iCs/>
          <w:color w:val="C00000"/>
          <w:sz w:val="20"/>
          <w:szCs w:val="18"/>
        </w:rPr>
        <w:t>information below.</w:t>
      </w:r>
    </w:p>
    <w:p w14:paraId="722B37CE" w14:textId="77777777" w:rsidR="00C45488" w:rsidRDefault="00C45488" w:rsidP="008561EA">
      <w:pPr>
        <w:pStyle w:val="Header"/>
        <w:tabs>
          <w:tab w:val="left" w:pos="6300"/>
        </w:tabs>
        <w:suppressAutoHyphens/>
        <w:jc w:val="center"/>
        <w:rPr>
          <w:rFonts w:cs="Arial"/>
          <w:b/>
          <w:color w:val="C00000"/>
          <w:sz w:val="20"/>
          <w:szCs w:val="18"/>
        </w:rPr>
      </w:pPr>
      <w:r w:rsidRPr="00614393">
        <w:rPr>
          <w:rFonts w:cs="Arial"/>
          <w:b/>
          <w:color w:val="C00000"/>
          <w:sz w:val="20"/>
          <w:szCs w:val="18"/>
        </w:rPr>
        <w:t>Thank you for your collaboration.</w:t>
      </w:r>
    </w:p>
    <w:p w14:paraId="7F08C222" w14:textId="77777777" w:rsidR="00B81104" w:rsidRPr="00614393" w:rsidRDefault="00B81104" w:rsidP="008561EA">
      <w:pPr>
        <w:pStyle w:val="Header"/>
        <w:tabs>
          <w:tab w:val="left" w:pos="6300"/>
        </w:tabs>
        <w:suppressAutoHyphens/>
        <w:jc w:val="center"/>
        <w:rPr>
          <w:rFonts w:cs="Arial"/>
          <w:b/>
          <w:color w:val="C00000"/>
          <w:sz w:val="20"/>
          <w:szCs w:val="18"/>
        </w:rPr>
      </w:pPr>
    </w:p>
    <w:tbl>
      <w:tblPr>
        <w:tblW w:w="1089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890"/>
      </w:tblGrid>
      <w:tr w:rsidR="00C45488" w:rsidRPr="00693BEC" w14:paraId="4DDA3CFC" w14:textId="77777777" w:rsidTr="00625BBB">
        <w:tc>
          <w:tcPr>
            <w:tcW w:w="10890" w:type="dxa"/>
            <w:shd w:val="clear" w:color="auto" w:fill="D9D9D9"/>
          </w:tcPr>
          <w:p w14:paraId="0E0C8C90" w14:textId="33B2AD6D" w:rsidR="002309A5" w:rsidRDefault="002309A5" w:rsidP="00905774">
            <w:pPr>
              <w:pStyle w:val="Header"/>
              <w:jc w:val="center"/>
              <w:rPr>
                <w:rFonts w:cs="Arial"/>
                <w:b/>
                <w:iCs/>
                <w:sz w:val="20"/>
              </w:rPr>
            </w:pPr>
            <w:r w:rsidRPr="002309A5">
              <w:rPr>
                <w:rFonts w:cs="Arial"/>
                <w:b/>
                <w:iCs/>
                <w:sz w:val="20"/>
              </w:rPr>
              <w:t>The International Neuromodulation Society's 1</w:t>
            </w:r>
            <w:r w:rsidR="00D6581F">
              <w:rPr>
                <w:rFonts w:cs="Arial"/>
                <w:b/>
                <w:iCs/>
                <w:sz w:val="20"/>
              </w:rPr>
              <w:t>6</w:t>
            </w:r>
            <w:r w:rsidRPr="002309A5">
              <w:rPr>
                <w:rFonts w:cs="Arial"/>
                <w:b/>
                <w:iCs/>
                <w:sz w:val="20"/>
              </w:rPr>
              <w:t xml:space="preserve">th World Congress </w:t>
            </w:r>
          </w:p>
          <w:p w14:paraId="12792DAF" w14:textId="1501DA48" w:rsidR="00C45488" w:rsidRPr="002309A5" w:rsidRDefault="00D6581F" w:rsidP="00905774">
            <w:pPr>
              <w:pStyle w:val="Header"/>
              <w:jc w:val="center"/>
              <w:rPr>
                <w:rFonts w:cs="Arial"/>
                <w:spacing w:val="-3"/>
                <w:sz w:val="20"/>
                <w:szCs w:val="20"/>
              </w:rPr>
            </w:pPr>
            <w:r>
              <w:rPr>
                <w:rFonts w:cs="Arial"/>
                <w:iCs/>
                <w:sz w:val="20"/>
              </w:rPr>
              <w:t>Vancouver, BC, Canada May 11-16, 2024</w:t>
            </w:r>
          </w:p>
        </w:tc>
      </w:tr>
      <w:tr w:rsidR="00C45488" w:rsidRPr="00693BEC" w14:paraId="5FD0EEAA" w14:textId="77777777" w:rsidTr="00625BBB">
        <w:trPr>
          <w:trHeight w:val="1011"/>
        </w:trPr>
        <w:tc>
          <w:tcPr>
            <w:tcW w:w="10890" w:type="dxa"/>
            <w:shd w:val="clear" w:color="auto" w:fill="FFFFFF"/>
            <w:vAlign w:val="center"/>
          </w:tcPr>
          <w:p w14:paraId="4862620B" w14:textId="77777777" w:rsidR="00C45488" w:rsidRDefault="002309A5" w:rsidP="00BA6E10">
            <w:pPr>
              <w:pStyle w:val="Heading3"/>
              <w:rPr>
                <w:rFonts w:ascii="Arial" w:hAnsi="Arial" w:cs="Arial"/>
                <w:spacing w:val="-3"/>
                <w:sz w:val="16"/>
                <w:szCs w:val="18"/>
                <w:u w:val="single"/>
              </w:rPr>
            </w:pPr>
            <w:r w:rsidRPr="002309A5">
              <w:rPr>
                <w:rFonts w:ascii="Arial" w:hAnsi="Arial" w:cs="Arial"/>
                <w:spacing w:val="-3"/>
                <w:sz w:val="16"/>
                <w:szCs w:val="18"/>
              </w:rPr>
              <w:t>Faculty Member Name</w:t>
            </w:r>
            <w:r w:rsidR="00531044" w:rsidRPr="002B5AD1">
              <w:rPr>
                <w:rFonts w:ascii="Arial" w:hAnsi="Arial" w:cs="Arial"/>
                <w:spacing w:val="-3"/>
                <w:sz w:val="16"/>
                <w:szCs w:val="18"/>
              </w:rPr>
              <w:t xml:space="preserve">: </w:t>
            </w:r>
            <w:r w:rsidR="00531044" w:rsidRPr="002B5AD1">
              <w:rPr>
                <w:rFonts w:ascii="Arial" w:hAnsi="Arial" w:cs="Arial"/>
                <w:spacing w:val="-3"/>
                <w:sz w:val="16"/>
                <w:szCs w:val="18"/>
                <w:u w:val="single"/>
              </w:rPr>
              <w:fldChar w:fldCharType="begin">
                <w:ffData>
                  <w:name w:val=""/>
                  <w:enabled/>
                  <w:calcOnExit w:val="0"/>
                  <w:textInput/>
                </w:ffData>
              </w:fldChar>
            </w:r>
            <w:r w:rsidR="00531044" w:rsidRPr="002B5AD1">
              <w:rPr>
                <w:rFonts w:ascii="Arial" w:hAnsi="Arial" w:cs="Arial"/>
                <w:spacing w:val="-3"/>
                <w:sz w:val="16"/>
                <w:szCs w:val="18"/>
                <w:u w:val="single"/>
              </w:rPr>
              <w:instrText xml:space="preserve"> FORMTEXT </w:instrText>
            </w:r>
            <w:r w:rsidR="00531044" w:rsidRPr="002B5AD1">
              <w:rPr>
                <w:rFonts w:ascii="Arial" w:hAnsi="Arial" w:cs="Arial"/>
                <w:spacing w:val="-3"/>
                <w:sz w:val="16"/>
                <w:szCs w:val="18"/>
                <w:u w:val="single"/>
              </w:rPr>
            </w:r>
            <w:r w:rsidR="00531044" w:rsidRPr="002B5AD1">
              <w:rPr>
                <w:rFonts w:ascii="Arial" w:hAnsi="Arial" w:cs="Arial"/>
                <w:spacing w:val="-3"/>
                <w:sz w:val="16"/>
                <w:szCs w:val="18"/>
                <w:u w:val="single"/>
              </w:rPr>
              <w:fldChar w:fldCharType="separate"/>
            </w:r>
            <w:r w:rsidR="00531044" w:rsidRPr="002B5AD1">
              <w:rPr>
                <w:rFonts w:ascii="Arial" w:hAnsi="Arial" w:cs="Arial"/>
                <w:noProof/>
                <w:spacing w:val="-3"/>
                <w:sz w:val="16"/>
                <w:szCs w:val="18"/>
                <w:u w:val="single"/>
              </w:rPr>
              <w:t> </w:t>
            </w:r>
            <w:r w:rsidR="00531044" w:rsidRPr="002B5AD1">
              <w:rPr>
                <w:rFonts w:ascii="Arial" w:hAnsi="Arial" w:cs="Arial"/>
                <w:noProof/>
                <w:spacing w:val="-3"/>
                <w:sz w:val="16"/>
                <w:szCs w:val="18"/>
                <w:u w:val="single"/>
              </w:rPr>
              <w:t> </w:t>
            </w:r>
            <w:r w:rsidR="00531044" w:rsidRPr="002B5AD1">
              <w:rPr>
                <w:rFonts w:ascii="Arial" w:hAnsi="Arial" w:cs="Arial"/>
                <w:noProof/>
                <w:spacing w:val="-3"/>
                <w:sz w:val="16"/>
                <w:szCs w:val="18"/>
                <w:u w:val="single"/>
              </w:rPr>
              <w:t> </w:t>
            </w:r>
            <w:r w:rsidR="00531044" w:rsidRPr="002B5AD1">
              <w:rPr>
                <w:rFonts w:ascii="Arial" w:hAnsi="Arial" w:cs="Arial"/>
                <w:noProof/>
                <w:spacing w:val="-3"/>
                <w:sz w:val="16"/>
                <w:szCs w:val="18"/>
                <w:u w:val="single"/>
              </w:rPr>
              <w:t> </w:t>
            </w:r>
            <w:r w:rsidR="00531044" w:rsidRPr="002B5AD1">
              <w:rPr>
                <w:rFonts w:ascii="Arial" w:hAnsi="Arial" w:cs="Arial"/>
                <w:noProof/>
                <w:spacing w:val="-3"/>
                <w:sz w:val="16"/>
                <w:szCs w:val="18"/>
                <w:u w:val="single"/>
              </w:rPr>
              <w:t> </w:t>
            </w:r>
            <w:r w:rsidR="00531044" w:rsidRPr="002B5AD1">
              <w:rPr>
                <w:rFonts w:ascii="Arial" w:hAnsi="Arial" w:cs="Arial"/>
                <w:spacing w:val="-3"/>
                <w:sz w:val="16"/>
                <w:szCs w:val="18"/>
                <w:u w:val="single"/>
              </w:rPr>
              <w:fldChar w:fldCharType="end"/>
            </w:r>
            <w:r>
              <w:rPr>
                <w:rFonts w:ascii="Arial" w:hAnsi="Arial" w:cs="Arial"/>
                <w:spacing w:val="-3"/>
                <w:sz w:val="16"/>
                <w:szCs w:val="18"/>
                <w:u w:val="single"/>
              </w:rPr>
              <w:br/>
            </w:r>
          </w:p>
          <w:p w14:paraId="01581951" w14:textId="77777777" w:rsidR="002309A5" w:rsidRPr="002309A5" w:rsidRDefault="002309A5" w:rsidP="002309A5">
            <w:pPr>
              <w:rPr>
                <w:rFonts w:eastAsia="Times New Roman" w:cs="Arial"/>
                <w:spacing w:val="-3"/>
                <w:sz w:val="16"/>
                <w:szCs w:val="18"/>
              </w:rPr>
            </w:pPr>
            <w:r w:rsidRPr="002309A5">
              <w:rPr>
                <w:rFonts w:eastAsia="Times New Roman" w:cs="Arial"/>
                <w:spacing w:val="-3"/>
                <w:sz w:val="16"/>
                <w:szCs w:val="18"/>
              </w:rPr>
              <w:t>Topic(s):</w:t>
            </w:r>
            <w:r>
              <w:rPr>
                <w:rFonts w:eastAsia="Times New Roman" w:cs="Arial"/>
                <w:spacing w:val="-3"/>
                <w:sz w:val="16"/>
                <w:szCs w:val="18"/>
              </w:rPr>
              <w:t xml:space="preserve"> </w:t>
            </w:r>
            <w:r w:rsidRPr="002B5AD1">
              <w:rPr>
                <w:rFonts w:cs="Arial"/>
                <w:spacing w:val="-3"/>
                <w:sz w:val="16"/>
                <w:szCs w:val="18"/>
                <w:u w:val="single"/>
              </w:rPr>
              <w:fldChar w:fldCharType="begin">
                <w:ffData>
                  <w:name w:val=""/>
                  <w:enabled/>
                  <w:calcOnExit w:val="0"/>
                  <w:textInput/>
                </w:ffData>
              </w:fldChar>
            </w:r>
            <w:r w:rsidRPr="002B5AD1">
              <w:rPr>
                <w:rFonts w:cs="Arial"/>
                <w:spacing w:val="-3"/>
                <w:sz w:val="16"/>
                <w:szCs w:val="18"/>
                <w:u w:val="single"/>
              </w:rPr>
              <w:instrText xml:space="preserve"> FORMTEXT </w:instrText>
            </w:r>
            <w:r w:rsidRPr="002B5AD1">
              <w:rPr>
                <w:rFonts w:cs="Arial"/>
                <w:spacing w:val="-3"/>
                <w:sz w:val="16"/>
                <w:szCs w:val="18"/>
                <w:u w:val="single"/>
              </w:rPr>
            </w:r>
            <w:r w:rsidRPr="002B5AD1">
              <w:rPr>
                <w:rFonts w:cs="Arial"/>
                <w:spacing w:val="-3"/>
                <w:sz w:val="16"/>
                <w:szCs w:val="18"/>
                <w:u w:val="single"/>
              </w:rPr>
              <w:fldChar w:fldCharType="separate"/>
            </w:r>
            <w:r w:rsidRPr="002B5AD1">
              <w:rPr>
                <w:rFonts w:cs="Arial"/>
                <w:noProof/>
                <w:spacing w:val="-3"/>
                <w:sz w:val="16"/>
                <w:szCs w:val="18"/>
                <w:u w:val="single"/>
              </w:rPr>
              <w:t> </w:t>
            </w:r>
            <w:r w:rsidRPr="002B5AD1">
              <w:rPr>
                <w:rFonts w:cs="Arial"/>
                <w:noProof/>
                <w:spacing w:val="-3"/>
                <w:sz w:val="16"/>
                <w:szCs w:val="18"/>
                <w:u w:val="single"/>
              </w:rPr>
              <w:t> </w:t>
            </w:r>
            <w:r w:rsidRPr="002B5AD1">
              <w:rPr>
                <w:rFonts w:cs="Arial"/>
                <w:noProof/>
                <w:spacing w:val="-3"/>
                <w:sz w:val="16"/>
                <w:szCs w:val="18"/>
                <w:u w:val="single"/>
              </w:rPr>
              <w:t> </w:t>
            </w:r>
            <w:r w:rsidRPr="002B5AD1">
              <w:rPr>
                <w:rFonts w:cs="Arial"/>
                <w:noProof/>
                <w:spacing w:val="-3"/>
                <w:sz w:val="16"/>
                <w:szCs w:val="18"/>
                <w:u w:val="single"/>
              </w:rPr>
              <w:t> </w:t>
            </w:r>
            <w:r w:rsidRPr="002B5AD1">
              <w:rPr>
                <w:rFonts w:cs="Arial"/>
                <w:noProof/>
                <w:spacing w:val="-3"/>
                <w:sz w:val="16"/>
                <w:szCs w:val="18"/>
                <w:u w:val="single"/>
              </w:rPr>
              <w:t> </w:t>
            </w:r>
            <w:r w:rsidRPr="002B5AD1">
              <w:rPr>
                <w:rFonts w:cs="Arial"/>
                <w:spacing w:val="-3"/>
                <w:sz w:val="16"/>
                <w:szCs w:val="18"/>
                <w:u w:val="single"/>
              </w:rPr>
              <w:fldChar w:fldCharType="end"/>
            </w:r>
            <w:r>
              <w:rPr>
                <w:rFonts w:cs="Arial"/>
                <w:spacing w:val="-3"/>
                <w:sz w:val="16"/>
                <w:szCs w:val="18"/>
                <w:u w:val="single"/>
              </w:rPr>
              <w:br/>
            </w:r>
          </w:p>
          <w:p w14:paraId="2BCFD952" w14:textId="77777777" w:rsidR="002309A5" w:rsidRPr="002309A5" w:rsidRDefault="002309A5" w:rsidP="002309A5">
            <w:pPr>
              <w:rPr>
                <w:b/>
              </w:rPr>
            </w:pPr>
            <w:r w:rsidRPr="002309A5">
              <w:rPr>
                <w:rFonts w:eastAsia="Times New Roman" w:cs="Arial"/>
                <w:spacing w:val="-3"/>
                <w:sz w:val="16"/>
                <w:szCs w:val="18"/>
              </w:rPr>
              <w:t>Date(s):</w:t>
            </w:r>
            <w:r>
              <w:rPr>
                <w:rFonts w:eastAsia="Times New Roman" w:cs="Arial"/>
                <w:spacing w:val="-3"/>
              </w:rPr>
              <w:t xml:space="preserve"> </w:t>
            </w:r>
            <w:r w:rsidRPr="002B5AD1">
              <w:rPr>
                <w:rFonts w:cs="Arial"/>
                <w:spacing w:val="-3"/>
                <w:sz w:val="16"/>
                <w:szCs w:val="18"/>
                <w:u w:val="single"/>
              </w:rPr>
              <w:fldChar w:fldCharType="begin">
                <w:ffData>
                  <w:name w:val=""/>
                  <w:enabled/>
                  <w:calcOnExit w:val="0"/>
                  <w:textInput/>
                </w:ffData>
              </w:fldChar>
            </w:r>
            <w:r w:rsidRPr="002B5AD1">
              <w:rPr>
                <w:rFonts w:cs="Arial"/>
                <w:spacing w:val="-3"/>
                <w:sz w:val="16"/>
                <w:szCs w:val="18"/>
                <w:u w:val="single"/>
              </w:rPr>
              <w:instrText xml:space="preserve"> FORMTEXT </w:instrText>
            </w:r>
            <w:r w:rsidRPr="002B5AD1">
              <w:rPr>
                <w:rFonts w:cs="Arial"/>
                <w:spacing w:val="-3"/>
                <w:sz w:val="16"/>
                <w:szCs w:val="18"/>
                <w:u w:val="single"/>
              </w:rPr>
            </w:r>
            <w:r w:rsidRPr="002B5AD1">
              <w:rPr>
                <w:rFonts w:cs="Arial"/>
                <w:spacing w:val="-3"/>
                <w:sz w:val="16"/>
                <w:szCs w:val="18"/>
                <w:u w:val="single"/>
              </w:rPr>
              <w:fldChar w:fldCharType="separate"/>
            </w:r>
            <w:r w:rsidRPr="002B5AD1">
              <w:rPr>
                <w:rFonts w:cs="Arial"/>
                <w:noProof/>
                <w:spacing w:val="-3"/>
                <w:sz w:val="16"/>
                <w:szCs w:val="18"/>
                <w:u w:val="single"/>
              </w:rPr>
              <w:t> </w:t>
            </w:r>
            <w:r w:rsidRPr="002B5AD1">
              <w:rPr>
                <w:rFonts w:cs="Arial"/>
                <w:noProof/>
                <w:spacing w:val="-3"/>
                <w:sz w:val="16"/>
                <w:szCs w:val="18"/>
                <w:u w:val="single"/>
              </w:rPr>
              <w:t> </w:t>
            </w:r>
            <w:r w:rsidRPr="002B5AD1">
              <w:rPr>
                <w:rFonts w:cs="Arial"/>
                <w:noProof/>
                <w:spacing w:val="-3"/>
                <w:sz w:val="16"/>
                <w:szCs w:val="18"/>
                <w:u w:val="single"/>
              </w:rPr>
              <w:t> </w:t>
            </w:r>
            <w:r w:rsidRPr="002B5AD1">
              <w:rPr>
                <w:rFonts w:cs="Arial"/>
                <w:noProof/>
                <w:spacing w:val="-3"/>
                <w:sz w:val="16"/>
                <w:szCs w:val="18"/>
                <w:u w:val="single"/>
              </w:rPr>
              <w:t> </w:t>
            </w:r>
            <w:r w:rsidRPr="002B5AD1">
              <w:rPr>
                <w:rFonts w:cs="Arial"/>
                <w:noProof/>
                <w:spacing w:val="-3"/>
                <w:sz w:val="16"/>
                <w:szCs w:val="18"/>
                <w:u w:val="single"/>
              </w:rPr>
              <w:t> </w:t>
            </w:r>
            <w:r w:rsidRPr="002B5AD1">
              <w:rPr>
                <w:rFonts w:cs="Arial"/>
                <w:spacing w:val="-3"/>
                <w:sz w:val="16"/>
                <w:szCs w:val="18"/>
                <w:u w:val="single"/>
              </w:rPr>
              <w:fldChar w:fldCharType="end"/>
            </w:r>
          </w:p>
        </w:tc>
      </w:tr>
    </w:tbl>
    <w:p w14:paraId="6D60C6DC" w14:textId="77777777" w:rsidR="004E38AB" w:rsidRPr="00372B03" w:rsidRDefault="004E38AB" w:rsidP="004E38AB">
      <w:pPr>
        <w:widowControl w:val="0"/>
        <w:autoSpaceDE w:val="0"/>
        <w:autoSpaceDN w:val="0"/>
        <w:adjustRightInd w:val="0"/>
        <w:rPr>
          <w:sz w:val="10"/>
          <w:szCs w:val="10"/>
        </w:rPr>
      </w:pPr>
    </w:p>
    <w:p w14:paraId="34B9D903" w14:textId="77777777" w:rsidR="00757835" w:rsidRPr="00624469" w:rsidRDefault="00757835">
      <w:pPr>
        <w:rPr>
          <w:sz w:val="10"/>
          <w:szCs w:val="10"/>
        </w:rPr>
      </w:pPr>
    </w:p>
    <w:tbl>
      <w:tblPr>
        <w:tblW w:w="10890" w:type="dxa"/>
        <w:tblInd w:w="108" w:type="dxa"/>
        <w:tblBorders>
          <w:top w:val="single" w:sz="6" w:space="0" w:color="808080"/>
          <w:left w:val="single" w:sz="6" w:space="0" w:color="808080"/>
          <w:bottom w:val="single" w:sz="6" w:space="0" w:color="808080"/>
          <w:right w:val="single" w:sz="6" w:space="0" w:color="808080"/>
        </w:tblBorders>
        <w:tblLayout w:type="fixed"/>
        <w:tblLook w:val="01E0" w:firstRow="1" w:lastRow="1" w:firstColumn="1" w:lastColumn="1" w:noHBand="0" w:noVBand="0"/>
      </w:tblPr>
      <w:tblGrid>
        <w:gridCol w:w="10890"/>
      </w:tblGrid>
      <w:tr w:rsidR="00EA3B6F" w:rsidRPr="00C45488" w14:paraId="6A6D7921" w14:textId="77777777" w:rsidTr="00625BBB">
        <w:tc>
          <w:tcPr>
            <w:tcW w:w="10890" w:type="dxa"/>
            <w:shd w:val="clear" w:color="auto" w:fill="D9D9D9"/>
            <w:vAlign w:val="center"/>
          </w:tcPr>
          <w:p w14:paraId="58C721ED" w14:textId="77777777" w:rsidR="00EA3B6F" w:rsidRPr="00C45488" w:rsidRDefault="002309A5" w:rsidP="005520B9">
            <w:pPr>
              <w:tabs>
                <w:tab w:val="left" w:pos="-720"/>
              </w:tabs>
              <w:suppressAutoHyphens/>
              <w:jc w:val="center"/>
              <w:rPr>
                <w:rFonts w:cs="Arial"/>
                <w:b/>
                <w:spacing w:val="-3"/>
                <w:sz w:val="20"/>
                <w:szCs w:val="20"/>
              </w:rPr>
            </w:pPr>
            <w:r w:rsidRPr="002309A5">
              <w:rPr>
                <w:rFonts w:cs="Arial"/>
                <w:b/>
                <w:spacing w:val="-3"/>
                <w:sz w:val="20"/>
                <w:szCs w:val="20"/>
              </w:rPr>
              <w:t>Faculty Verification of CME Independence and Content Validity</w:t>
            </w:r>
          </w:p>
        </w:tc>
      </w:tr>
      <w:tr w:rsidR="00EA3B6F" w:rsidRPr="00624469" w14:paraId="503E3DA1" w14:textId="77777777" w:rsidTr="00625BBB">
        <w:trPr>
          <w:trHeight w:val="697"/>
        </w:trPr>
        <w:tc>
          <w:tcPr>
            <w:tcW w:w="10890" w:type="dxa"/>
            <w:tcBorders>
              <w:bottom w:val="single" w:sz="6" w:space="0" w:color="808080"/>
            </w:tcBorders>
            <w:vAlign w:val="center"/>
          </w:tcPr>
          <w:p w14:paraId="04CCE6BF" w14:textId="77777777" w:rsidR="002309A5" w:rsidRDefault="002309A5" w:rsidP="00757835">
            <w:pPr>
              <w:widowControl w:val="0"/>
              <w:autoSpaceDE w:val="0"/>
              <w:autoSpaceDN w:val="0"/>
              <w:adjustRightInd w:val="0"/>
              <w:rPr>
                <w:rFonts w:cs="Arial"/>
                <w:b/>
                <w:color w:val="C00000"/>
                <w:spacing w:val="-3"/>
                <w:sz w:val="18"/>
                <w:szCs w:val="18"/>
              </w:rPr>
            </w:pPr>
            <w:r w:rsidRPr="002309A5">
              <w:rPr>
                <w:rFonts w:cs="Arial"/>
                <w:b/>
                <w:color w:val="C00000"/>
                <w:spacing w:val="-3"/>
                <w:sz w:val="18"/>
                <w:szCs w:val="18"/>
              </w:rPr>
              <w:t>Check each box to attest to your understanding of and willingness to comply with the corresponding statement.</w:t>
            </w:r>
          </w:p>
          <w:p w14:paraId="43BCD540" w14:textId="77777777" w:rsidR="002309A5" w:rsidRDefault="002309A5" w:rsidP="00757835">
            <w:pPr>
              <w:widowControl w:val="0"/>
              <w:autoSpaceDE w:val="0"/>
              <w:autoSpaceDN w:val="0"/>
              <w:adjustRightInd w:val="0"/>
              <w:rPr>
                <w:rFonts w:cs="Arial"/>
                <w:sz w:val="18"/>
                <w:szCs w:val="18"/>
              </w:rPr>
            </w:pPr>
          </w:p>
          <w:p w14:paraId="3E4DC401" w14:textId="77777777" w:rsidR="002309A5" w:rsidRDefault="002309A5" w:rsidP="002309A5">
            <w:pPr>
              <w:widowControl w:val="0"/>
              <w:autoSpaceDE w:val="0"/>
              <w:autoSpaceDN w:val="0"/>
              <w:adjustRightInd w:val="0"/>
              <w:ind w:left="321" w:hanging="284"/>
              <w:jc w:val="both"/>
              <w:rPr>
                <w:rFonts w:cs="Arial"/>
                <w:sz w:val="18"/>
                <w:szCs w:val="18"/>
                <w:lang w:val="en-US"/>
              </w:rPr>
            </w:pPr>
            <w:r w:rsidRPr="00BA7E55">
              <w:rPr>
                <w:rFonts w:cs="Arial"/>
                <w:sz w:val="18"/>
                <w:szCs w:val="18"/>
              </w:rPr>
              <w:fldChar w:fldCharType="begin">
                <w:ffData>
                  <w:name w:val="Check1"/>
                  <w:enabled/>
                  <w:calcOnExit w:val="0"/>
                  <w:checkBox>
                    <w:sizeAuto/>
                    <w:default w:val="0"/>
                  </w:checkBox>
                </w:ffData>
              </w:fldChar>
            </w:r>
            <w:r w:rsidRPr="00BA7E55">
              <w:rPr>
                <w:rFonts w:cs="Arial"/>
                <w:spacing w:val="-3"/>
                <w:sz w:val="18"/>
                <w:szCs w:val="18"/>
              </w:rPr>
              <w:instrText xml:space="preserve"> FORMCHECKBOX </w:instrText>
            </w:r>
            <w:r w:rsidR="00000000">
              <w:rPr>
                <w:rFonts w:cs="Arial"/>
                <w:sz w:val="18"/>
                <w:szCs w:val="18"/>
              </w:rPr>
            </w:r>
            <w:r w:rsidR="00000000">
              <w:rPr>
                <w:rFonts w:cs="Arial"/>
                <w:sz w:val="18"/>
                <w:szCs w:val="18"/>
              </w:rPr>
              <w:fldChar w:fldCharType="separate"/>
            </w:r>
            <w:r w:rsidRPr="00BA7E55">
              <w:rPr>
                <w:rFonts w:cs="Arial"/>
                <w:sz w:val="18"/>
                <w:szCs w:val="18"/>
              </w:rPr>
              <w:fldChar w:fldCharType="end"/>
            </w:r>
            <w:r w:rsidRPr="00BA7E55">
              <w:rPr>
                <w:rFonts w:cs="Arial"/>
                <w:sz w:val="18"/>
                <w:szCs w:val="18"/>
              </w:rPr>
              <w:t xml:space="preserve"> </w:t>
            </w:r>
            <w:r w:rsidRPr="002309A5">
              <w:rPr>
                <w:rFonts w:cs="Arial"/>
                <w:sz w:val="18"/>
                <w:szCs w:val="18"/>
                <w:lang w:val="en-US"/>
              </w:rPr>
              <w:t>Fair Balance</w:t>
            </w:r>
          </w:p>
          <w:p w14:paraId="48652657" w14:textId="77777777" w:rsidR="0068796F" w:rsidRPr="002309A5" w:rsidRDefault="0068796F" w:rsidP="002309A5">
            <w:pPr>
              <w:widowControl w:val="0"/>
              <w:autoSpaceDE w:val="0"/>
              <w:autoSpaceDN w:val="0"/>
              <w:adjustRightInd w:val="0"/>
              <w:ind w:left="321" w:hanging="284"/>
              <w:jc w:val="both"/>
              <w:rPr>
                <w:rFonts w:cs="Arial"/>
                <w:sz w:val="18"/>
                <w:szCs w:val="18"/>
                <w:lang w:val="en-US"/>
              </w:rPr>
            </w:pPr>
          </w:p>
          <w:p w14:paraId="6B7CB87C" w14:textId="5DE9FD37" w:rsidR="002309A5" w:rsidRPr="002309A5" w:rsidRDefault="002309A5" w:rsidP="00D6581F">
            <w:pPr>
              <w:widowControl w:val="0"/>
              <w:autoSpaceDE w:val="0"/>
              <w:autoSpaceDN w:val="0"/>
              <w:adjustRightInd w:val="0"/>
              <w:ind w:left="321" w:hanging="284"/>
              <w:jc w:val="both"/>
              <w:rPr>
                <w:rFonts w:cs="Arial"/>
                <w:sz w:val="18"/>
                <w:szCs w:val="18"/>
                <w:lang w:val="en-US"/>
              </w:rPr>
            </w:pPr>
            <w:r>
              <w:rPr>
                <w:rFonts w:cs="Arial"/>
                <w:sz w:val="18"/>
                <w:szCs w:val="18"/>
                <w:lang w:val="en-US"/>
              </w:rPr>
              <w:t xml:space="preserve">     </w:t>
            </w:r>
            <w:r w:rsidRPr="002309A5">
              <w:rPr>
                <w:rFonts w:cs="Arial"/>
                <w:sz w:val="18"/>
                <w:szCs w:val="18"/>
                <w:lang w:val="en-US"/>
              </w:rPr>
              <w:t xml:space="preserve">I will prepare </w:t>
            </w:r>
            <w:r w:rsidR="00D6581F">
              <w:rPr>
                <w:rFonts w:cs="Arial"/>
                <w:sz w:val="18"/>
                <w:szCs w:val="18"/>
                <w:lang w:val="en-US"/>
              </w:rPr>
              <w:t xml:space="preserve">a presentation </w:t>
            </w:r>
            <w:r w:rsidR="0056111E">
              <w:rPr>
                <w:rFonts w:cs="Arial"/>
                <w:sz w:val="18"/>
                <w:szCs w:val="18"/>
                <w:lang w:val="en-US"/>
              </w:rPr>
              <w:t>with</w:t>
            </w:r>
            <w:r w:rsidR="00D6581F" w:rsidRPr="00D6581F">
              <w:rPr>
                <w:rFonts w:cs="Arial"/>
                <w:sz w:val="18"/>
                <w:szCs w:val="18"/>
                <w:lang w:val="en-US"/>
              </w:rPr>
              <w:t xml:space="preserve"> current science, evidence, and clinical reasoning, while giving a fair and balanced view of diagnostic and therapeutic options.</w:t>
            </w:r>
            <w:r w:rsidR="00D6581F">
              <w:rPr>
                <w:rFonts w:cs="Arial"/>
                <w:sz w:val="18"/>
                <w:szCs w:val="18"/>
                <w:lang w:val="en-US"/>
              </w:rPr>
              <w:t xml:space="preserve"> I </w:t>
            </w:r>
            <w:r w:rsidRPr="002309A5">
              <w:rPr>
                <w:rFonts w:cs="Arial"/>
                <w:sz w:val="18"/>
                <w:szCs w:val="18"/>
                <w:lang w:val="en-US"/>
              </w:rPr>
              <w:t xml:space="preserve">will disclose to the audience </w:t>
            </w:r>
            <w:r>
              <w:rPr>
                <w:rFonts w:cs="Arial"/>
                <w:sz w:val="18"/>
                <w:szCs w:val="18"/>
                <w:lang w:val="en-US"/>
              </w:rPr>
              <w:t>w</w:t>
            </w:r>
            <w:r w:rsidRPr="002309A5">
              <w:rPr>
                <w:rFonts w:cs="Arial"/>
                <w:sz w:val="18"/>
                <w:szCs w:val="18"/>
                <w:lang w:val="en-US"/>
              </w:rPr>
              <w:t>hen I am reporting results of industry-based scientific research.</w:t>
            </w:r>
            <w:r w:rsidR="00D6581F">
              <w:rPr>
                <w:rFonts w:cs="Arial"/>
                <w:sz w:val="18"/>
                <w:szCs w:val="18"/>
                <w:lang w:val="en-US"/>
              </w:rPr>
              <w:t xml:space="preserve"> </w:t>
            </w:r>
          </w:p>
          <w:p w14:paraId="2ABE67EE" w14:textId="77777777" w:rsidR="002309A5" w:rsidRPr="002309A5" w:rsidRDefault="002309A5" w:rsidP="002309A5">
            <w:pPr>
              <w:widowControl w:val="0"/>
              <w:autoSpaceDE w:val="0"/>
              <w:autoSpaceDN w:val="0"/>
              <w:adjustRightInd w:val="0"/>
              <w:rPr>
                <w:rFonts w:cs="Arial"/>
                <w:sz w:val="18"/>
                <w:szCs w:val="18"/>
                <w:lang w:val="en-US"/>
              </w:rPr>
            </w:pPr>
          </w:p>
          <w:p w14:paraId="65A5EB1A" w14:textId="77777777" w:rsidR="002309A5" w:rsidRDefault="002309A5" w:rsidP="002309A5">
            <w:pPr>
              <w:widowControl w:val="0"/>
              <w:autoSpaceDE w:val="0"/>
              <w:autoSpaceDN w:val="0"/>
              <w:adjustRightInd w:val="0"/>
              <w:rPr>
                <w:rFonts w:cs="Arial"/>
                <w:sz w:val="18"/>
                <w:szCs w:val="18"/>
                <w:lang w:val="en-US"/>
              </w:rPr>
            </w:pPr>
            <w:r w:rsidRPr="00BA7E55">
              <w:rPr>
                <w:rFonts w:cs="Arial"/>
                <w:sz w:val="18"/>
                <w:szCs w:val="18"/>
              </w:rPr>
              <w:fldChar w:fldCharType="begin">
                <w:ffData>
                  <w:name w:val="Check1"/>
                  <w:enabled/>
                  <w:calcOnExit w:val="0"/>
                  <w:checkBox>
                    <w:sizeAuto/>
                    <w:default w:val="0"/>
                  </w:checkBox>
                </w:ffData>
              </w:fldChar>
            </w:r>
            <w:r w:rsidRPr="00BA7E55">
              <w:rPr>
                <w:rFonts w:cs="Arial"/>
                <w:spacing w:val="-3"/>
                <w:sz w:val="18"/>
                <w:szCs w:val="18"/>
              </w:rPr>
              <w:instrText xml:space="preserve"> FORMCHECKBOX </w:instrText>
            </w:r>
            <w:r w:rsidR="00000000">
              <w:rPr>
                <w:rFonts w:cs="Arial"/>
                <w:sz w:val="18"/>
                <w:szCs w:val="18"/>
              </w:rPr>
            </w:r>
            <w:r w:rsidR="00000000">
              <w:rPr>
                <w:rFonts w:cs="Arial"/>
                <w:sz w:val="18"/>
                <w:szCs w:val="18"/>
              </w:rPr>
              <w:fldChar w:fldCharType="separate"/>
            </w:r>
            <w:r w:rsidRPr="00BA7E55">
              <w:rPr>
                <w:rFonts w:cs="Arial"/>
                <w:sz w:val="18"/>
                <w:szCs w:val="18"/>
              </w:rPr>
              <w:fldChar w:fldCharType="end"/>
            </w:r>
            <w:r>
              <w:rPr>
                <w:rFonts w:cs="Arial"/>
                <w:sz w:val="18"/>
                <w:szCs w:val="18"/>
              </w:rPr>
              <w:t xml:space="preserve"> </w:t>
            </w:r>
            <w:r w:rsidRPr="002309A5">
              <w:rPr>
                <w:rFonts w:cs="Arial"/>
                <w:sz w:val="18"/>
                <w:szCs w:val="18"/>
                <w:lang w:val="en-US"/>
              </w:rPr>
              <w:t>Best Available Evidence</w:t>
            </w:r>
          </w:p>
          <w:p w14:paraId="293935E3" w14:textId="77777777" w:rsidR="0068796F" w:rsidRPr="002309A5" w:rsidRDefault="0068796F" w:rsidP="002309A5">
            <w:pPr>
              <w:widowControl w:val="0"/>
              <w:autoSpaceDE w:val="0"/>
              <w:autoSpaceDN w:val="0"/>
              <w:adjustRightInd w:val="0"/>
              <w:rPr>
                <w:rFonts w:cs="Arial"/>
                <w:sz w:val="18"/>
                <w:szCs w:val="18"/>
                <w:lang w:val="en-US"/>
              </w:rPr>
            </w:pPr>
          </w:p>
          <w:p w14:paraId="12D51F75" w14:textId="77777777" w:rsidR="002309A5" w:rsidRPr="002309A5" w:rsidRDefault="002309A5" w:rsidP="002309A5">
            <w:pPr>
              <w:widowControl w:val="0"/>
              <w:autoSpaceDE w:val="0"/>
              <w:autoSpaceDN w:val="0"/>
              <w:adjustRightInd w:val="0"/>
              <w:ind w:left="321"/>
              <w:rPr>
                <w:rFonts w:cs="Arial"/>
                <w:sz w:val="18"/>
                <w:szCs w:val="18"/>
                <w:lang w:val="en-US"/>
              </w:rPr>
            </w:pPr>
            <w:r w:rsidRPr="002309A5">
              <w:rPr>
                <w:rFonts w:cs="Arial"/>
                <w:sz w:val="18"/>
                <w:szCs w:val="18"/>
                <w:lang w:val="en-US"/>
              </w:rPr>
              <w:t>Recommendations involving clinical medicine in this CME activity will be based on the best available evidence that is accepted within the profession of medicine as adequate justification for their indications, contraindications, and risks in the care of patients.</w:t>
            </w:r>
          </w:p>
          <w:p w14:paraId="152484C1" w14:textId="77777777" w:rsidR="002309A5" w:rsidRPr="002309A5" w:rsidRDefault="002309A5" w:rsidP="002309A5">
            <w:pPr>
              <w:widowControl w:val="0"/>
              <w:autoSpaceDE w:val="0"/>
              <w:autoSpaceDN w:val="0"/>
              <w:adjustRightInd w:val="0"/>
              <w:rPr>
                <w:rFonts w:cs="Arial"/>
                <w:sz w:val="18"/>
                <w:szCs w:val="18"/>
                <w:lang w:val="en-US"/>
              </w:rPr>
            </w:pPr>
          </w:p>
          <w:p w14:paraId="35058AE6" w14:textId="77777777" w:rsidR="002309A5" w:rsidRDefault="002309A5" w:rsidP="002309A5">
            <w:pPr>
              <w:widowControl w:val="0"/>
              <w:autoSpaceDE w:val="0"/>
              <w:autoSpaceDN w:val="0"/>
              <w:adjustRightInd w:val="0"/>
              <w:rPr>
                <w:rFonts w:cs="Arial"/>
                <w:sz w:val="18"/>
                <w:szCs w:val="18"/>
                <w:lang w:val="en-US"/>
              </w:rPr>
            </w:pPr>
            <w:r w:rsidRPr="00BA7E55">
              <w:rPr>
                <w:rFonts w:cs="Arial"/>
                <w:sz w:val="18"/>
                <w:szCs w:val="18"/>
              </w:rPr>
              <w:fldChar w:fldCharType="begin">
                <w:ffData>
                  <w:name w:val="Check1"/>
                  <w:enabled/>
                  <w:calcOnExit w:val="0"/>
                  <w:checkBox>
                    <w:sizeAuto/>
                    <w:default w:val="0"/>
                  </w:checkBox>
                </w:ffData>
              </w:fldChar>
            </w:r>
            <w:r w:rsidRPr="00BA7E55">
              <w:rPr>
                <w:rFonts w:cs="Arial"/>
                <w:spacing w:val="-3"/>
                <w:sz w:val="18"/>
                <w:szCs w:val="18"/>
              </w:rPr>
              <w:instrText xml:space="preserve"> FORMCHECKBOX </w:instrText>
            </w:r>
            <w:r w:rsidR="00000000">
              <w:rPr>
                <w:rFonts w:cs="Arial"/>
                <w:sz w:val="18"/>
                <w:szCs w:val="18"/>
              </w:rPr>
            </w:r>
            <w:r w:rsidR="00000000">
              <w:rPr>
                <w:rFonts w:cs="Arial"/>
                <w:sz w:val="18"/>
                <w:szCs w:val="18"/>
              </w:rPr>
              <w:fldChar w:fldCharType="separate"/>
            </w:r>
            <w:r w:rsidRPr="00BA7E55">
              <w:rPr>
                <w:rFonts w:cs="Arial"/>
                <w:sz w:val="18"/>
                <w:szCs w:val="18"/>
              </w:rPr>
              <w:fldChar w:fldCharType="end"/>
            </w:r>
            <w:r w:rsidRPr="00BA7E55">
              <w:rPr>
                <w:rFonts w:cs="Arial"/>
                <w:sz w:val="18"/>
                <w:szCs w:val="18"/>
              </w:rPr>
              <w:t xml:space="preserve"> </w:t>
            </w:r>
            <w:r w:rsidRPr="002309A5">
              <w:rPr>
                <w:rFonts w:cs="Arial"/>
                <w:sz w:val="18"/>
                <w:szCs w:val="18"/>
                <w:lang w:val="en-US"/>
              </w:rPr>
              <w:t>Sources and Limitations of Data</w:t>
            </w:r>
          </w:p>
          <w:p w14:paraId="30AE6888" w14:textId="77777777" w:rsidR="0068796F" w:rsidRPr="002309A5" w:rsidRDefault="0068796F" w:rsidP="002309A5">
            <w:pPr>
              <w:widowControl w:val="0"/>
              <w:autoSpaceDE w:val="0"/>
              <w:autoSpaceDN w:val="0"/>
              <w:adjustRightInd w:val="0"/>
              <w:rPr>
                <w:rFonts w:cs="Arial"/>
                <w:sz w:val="18"/>
                <w:szCs w:val="18"/>
                <w:lang w:val="en-US"/>
              </w:rPr>
            </w:pPr>
          </w:p>
          <w:p w14:paraId="2DECEE1E" w14:textId="77777777" w:rsidR="002309A5" w:rsidRPr="002309A5" w:rsidRDefault="002309A5" w:rsidP="002309A5">
            <w:pPr>
              <w:widowControl w:val="0"/>
              <w:autoSpaceDE w:val="0"/>
              <w:autoSpaceDN w:val="0"/>
              <w:adjustRightInd w:val="0"/>
              <w:ind w:left="321" w:hanging="321"/>
              <w:rPr>
                <w:rFonts w:cs="Arial"/>
                <w:sz w:val="18"/>
                <w:szCs w:val="18"/>
                <w:lang w:val="en-US"/>
              </w:rPr>
            </w:pPr>
            <w:r>
              <w:rPr>
                <w:rFonts w:cs="Arial"/>
                <w:sz w:val="18"/>
                <w:szCs w:val="18"/>
                <w:lang w:val="en-US"/>
              </w:rPr>
              <w:t xml:space="preserve">      </w:t>
            </w:r>
            <w:r w:rsidRPr="002309A5">
              <w:rPr>
                <w:rFonts w:cs="Arial"/>
                <w:sz w:val="18"/>
                <w:szCs w:val="18"/>
                <w:lang w:val="en-US"/>
              </w:rPr>
              <w:t>To the extent practical, recommendations involving clinical medicine in this CME activity will be substantiated by peer-reviewed sources.  I will make meaningful disclosure to the attendees if products or procedures I discuss are off-label, unlabeled, experimental and/or investigational (not FDA approved), and any limitations on the information that I present, such as data that are preliminary or that represent ongoing research, interim analyses, and/or unsupported opinion.</w:t>
            </w:r>
          </w:p>
          <w:p w14:paraId="7577BE07" w14:textId="77777777" w:rsidR="002309A5" w:rsidRPr="002309A5" w:rsidRDefault="002309A5" w:rsidP="002309A5">
            <w:pPr>
              <w:widowControl w:val="0"/>
              <w:autoSpaceDE w:val="0"/>
              <w:autoSpaceDN w:val="0"/>
              <w:adjustRightInd w:val="0"/>
              <w:rPr>
                <w:rFonts w:cs="Arial"/>
                <w:sz w:val="18"/>
                <w:szCs w:val="18"/>
                <w:lang w:val="en-US"/>
              </w:rPr>
            </w:pPr>
          </w:p>
          <w:p w14:paraId="0DC1F72D" w14:textId="77777777" w:rsidR="002309A5" w:rsidRDefault="002309A5" w:rsidP="002309A5">
            <w:pPr>
              <w:widowControl w:val="0"/>
              <w:autoSpaceDE w:val="0"/>
              <w:autoSpaceDN w:val="0"/>
              <w:adjustRightInd w:val="0"/>
              <w:rPr>
                <w:rFonts w:cs="Arial"/>
                <w:sz w:val="18"/>
                <w:szCs w:val="18"/>
                <w:lang w:val="en-US"/>
              </w:rPr>
            </w:pPr>
            <w:r w:rsidRPr="00BA7E55">
              <w:rPr>
                <w:rFonts w:cs="Arial"/>
                <w:sz w:val="18"/>
                <w:szCs w:val="18"/>
              </w:rPr>
              <w:fldChar w:fldCharType="begin">
                <w:ffData>
                  <w:name w:val="Check1"/>
                  <w:enabled/>
                  <w:calcOnExit w:val="0"/>
                  <w:checkBox>
                    <w:sizeAuto/>
                    <w:default w:val="0"/>
                  </w:checkBox>
                </w:ffData>
              </w:fldChar>
            </w:r>
            <w:r w:rsidRPr="00BA7E55">
              <w:rPr>
                <w:rFonts w:cs="Arial"/>
                <w:spacing w:val="-3"/>
                <w:sz w:val="18"/>
                <w:szCs w:val="18"/>
              </w:rPr>
              <w:instrText xml:space="preserve"> FORMCHECKBOX </w:instrText>
            </w:r>
            <w:r w:rsidR="00000000">
              <w:rPr>
                <w:rFonts w:cs="Arial"/>
                <w:sz w:val="18"/>
                <w:szCs w:val="18"/>
              </w:rPr>
            </w:r>
            <w:r w:rsidR="00000000">
              <w:rPr>
                <w:rFonts w:cs="Arial"/>
                <w:sz w:val="18"/>
                <w:szCs w:val="18"/>
              </w:rPr>
              <w:fldChar w:fldCharType="separate"/>
            </w:r>
            <w:r w:rsidRPr="00BA7E55">
              <w:rPr>
                <w:rFonts w:cs="Arial"/>
                <w:sz w:val="18"/>
                <w:szCs w:val="18"/>
              </w:rPr>
              <w:fldChar w:fldCharType="end"/>
            </w:r>
            <w:r w:rsidRPr="00BA7E55">
              <w:rPr>
                <w:rFonts w:cs="Arial"/>
                <w:sz w:val="18"/>
                <w:szCs w:val="18"/>
              </w:rPr>
              <w:t xml:space="preserve"> </w:t>
            </w:r>
            <w:r w:rsidRPr="002309A5">
              <w:rPr>
                <w:rFonts w:cs="Arial"/>
                <w:sz w:val="18"/>
                <w:szCs w:val="18"/>
                <w:lang w:val="en-US"/>
              </w:rPr>
              <w:t>Scientific Integrity</w:t>
            </w:r>
          </w:p>
          <w:p w14:paraId="65342AB9" w14:textId="77777777" w:rsidR="0068796F" w:rsidRPr="002309A5" w:rsidRDefault="0068796F" w:rsidP="002309A5">
            <w:pPr>
              <w:widowControl w:val="0"/>
              <w:autoSpaceDE w:val="0"/>
              <w:autoSpaceDN w:val="0"/>
              <w:adjustRightInd w:val="0"/>
              <w:rPr>
                <w:rFonts w:cs="Arial"/>
                <w:sz w:val="18"/>
                <w:szCs w:val="18"/>
                <w:lang w:val="en-US"/>
              </w:rPr>
            </w:pPr>
          </w:p>
          <w:p w14:paraId="1D57EFF3" w14:textId="77777777" w:rsidR="002309A5" w:rsidRPr="002309A5" w:rsidRDefault="002309A5" w:rsidP="002309A5">
            <w:pPr>
              <w:widowControl w:val="0"/>
              <w:autoSpaceDE w:val="0"/>
              <w:autoSpaceDN w:val="0"/>
              <w:adjustRightInd w:val="0"/>
              <w:ind w:left="321" w:hanging="321"/>
              <w:rPr>
                <w:rFonts w:cs="Arial"/>
                <w:sz w:val="18"/>
                <w:szCs w:val="18"/>
                <w:lang w:val="en-US"/>
              </w:rPr>
            </w:pPr>
            <w:r>
              <w:rPr>
                <w:rFonts w:cs="Arial"/>
                <w:sz w:val="18"/>
                <w:szCs w:val="18"/>
                <w:lang w:val="en-US"/>
              </w:rPr>
              <w:t xml:space="preserve">      </w:t>
            </w:r>
            <w:r w:rsidRPr="002309A5">
              <w:rPr>
                <w:rFonts w:cs="Arial"/>
                <w:sz w:val="18"/>
                <w:szCs w:val="18"/>
                <w:lang w:val="en-US"/>
              </w:rPr>
              <w:t>All scientific research referred to, reported or used in support or justification of a patient care recommendation will be current and conform to generally accepted standards of experimental design, data collection and analysis.</w:t>
            </w:r>
          </w:p>
          <w:p w14:paraId="519CF09A" w14:textId="77777777" w:rsidR="002309A5" w:rsidRDefault="002309A5" w:rsidP="00757835">
            <w:pPr>
              <w:widowControl w:val="0"/>
              <w:autoSpaceDE w:val="0"/>
              <w:autoSpaceDN w:val="0"/>
              <w:adjustRightInd w:val="0"/>
              <w:rPr>
                <w:rFonts w:cs="Arial"/>
                <w:sz w:val="18"/>
                <w:szCs w:val="18"/>
              </w:rPr>
            </w:pPr>
          </w:p>
          <w:p w14:paraId="0CC72E0C" w14:textId="77777777" w:rsidR="00757835" w:rsidRPr="00BA7E55" w:rsidRDefault="00EB606D" w:rsidP="00EB606D">
            <w:pPr>
              <w:widowControl w:val="0"/>
              <w:autoSpaceDE w:val="0"/>
              <w:autoSpaceDN w:val="0"/>
              <w:adjustRightInd w:val="0"/>
              <w:rPr>
                <w:rFonts w:cs="Arial"/>
                <w:spacing w:val="-3"/>
                <w:sz w:val="18"/>
                <w:szCs w:val="18"/>
              </w:rPr>
            </w:pPr>
            <w:r>
              <w:rPr>
                <w:rFonts w:cs="Arial"/>
                <w:sz w:val="18"/>
                <w:szCs w:val="18"/>
              </w:rPr>
              <w:t xml:space="preserve"> </w:t>
            </w:r>
          </w:p>
        </w:tc>
      </w:tr>
    </w:tbl>
    <w:p w14:paraId="7ECF16F6" w14:textId="77777777" w:rsidR="004E38AB" w:rsidRPr="00920498" w:rsidRDefault="004E38AB" w:rsidP="004E38AB">
      <w:pPr>
        <w:widowControl w:val="0"/>
        <w:autoSpaceDE w:val="0"/>
        <w:autoSpaceDN w:val="0"/>
        <w:adjustRightInd w:val="0"/>
        <w:rPr>
          <w:sz w:val="10"/>
          <w:szCs w:val="10"/>
        </w:rPr>
      </w:pPr>
    </w:p>
    <w:p w14:paraId="69B0D486" w14:textId="77777777" w:rsidR="00EA3B6F" w:rsidRPr="00AF716F" w:rsidRDefault="00EA3B6F">
      <w:pPr>
        <w:rPr>
          <w:sz w:val="10"/>
          <w:szCs w:val="10"/>
        </w:rPr>
      </w:pPr>
    </w:p>
    <w:tbl>
      <w:tblPr>
        <w:tblW w:w="10915"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260"/>
        <w:gridCol w:w="3123"/>
        <w:gridCol w:w="260"/>
        <w:gridCol w:w="3384"/>
        <w:gridCol w:w="260"/>
        <w:gridCol w:w="2950"/>
        <w:gridCol w:w="678"/>
      </w:tblGrid>
      <w:tr w:rsidR="00EA3B6F" w:rsidRPr="00C45488" w14:paraId="11E1BAA8" w14:textId="77777777" w:rsidTr="0068796F">
        <w:trPr>
          <w:trHeight w:val="108"/>
        </w:trPr>
        <w:tc>
          <w:tcPr>
            <w:tcW w:w="10915" w:type="dxa"/>
            <w:gridSpan w:val="7"/>
            <w:tcBorders>
              <w:top w:val="single" w:sz="4" w:space="0" w:color="auto"/>
              <w:left w:val="single" w:sz="4" w:space="0" w:color="auto"/>
              <w:right w:val="single" w:sz="4" w:space="0" w:color="auto"/>
            </w:tcBorders>
            <w:shd w:val="clear" w:color="auto" w:fill="D9D9D9"/>
            <w:vAlign w:val="center"/>
          </w:tcPr>
          <w:p w14:paraId="3FD60DF1" w14:textId="77777777" w:rsidR="00EA3B6F" w:rsidRPr="00C45488" w:rsidRDefault="0068796F" w:rsidP="00B81104">
            <w:pPr>
              <w:tabs>
                <w:tab w:val="left" w:pos="-720"/>
              </w:tabs>
              <w:suppressAutoHyphens/>
              <w:jc w:val="center"/>
              <w:rPr>
                <w:b/>
                <w:spacing w:val="-3"/>
                <w:sz w:val="20"/>
                <w:szCs w:val="20"/>
              </w:rPr>
            </w:pPr>
            <w:r w:rsidRPr="0068796F">
              <w:rPr>
                <w:b/>
                <w:spacing w:val="-3"/>
                <w:sz w:val="20"/>
                <w:szCs w:val="20"/>
              </w:rPr>
              <w:t>Statement of Educational Objectives</w:t>
            </w:r>
          </w:p>
        </w:tc>
      </w:tr>
      <w:tr w:rsidR="00EA3B6F" w:rsidRPr="00EA3B6F" w14:paraId="124A0DB2" w14:textId="77777777" w:rsidTr="0068796F">
        <w:trPr>
          <w:trHeight w:val="1257"/>
        </w:trPr>
        <w:tc>
          <w:tcPr>
            <w:tcW w:w="10915" w:type="dxa"/>
            <w:gridSpan w:val="7"/>
            <w:tcBorders>
              <w:left w:val="single" w:sz="4" w:space="0" w:color="auto"/>
              <w:right w:val="single" w:sz="4" w:space="0" w:color="auto"/>
            </w:tcBorders>
            <w:vAlign w:val="center"/>
          </w:tcPr>
          <w:p w14:paraId="1BC28C49" w14:textId="77777777" w:rsidR="0068796F" w:rsidRDefault="0068796F" w:rsidP="0068796F">
            <w:pPr>
              <w:rPr>
                <w:rFonts w:cs="Arial"/>
                <w:b/>
                <w:sz w:val="18"/>
                <w:szCs w:val="18"/>
              </w:rPr>
            </w:pPr>
            <w:r w:rsidRPr="0068796F">
              <w:rPr>
                <w:rFonts w:cs="Arial"/>
                <w:b/>
                <w:sz w:val="18"/>
                <w:szCs w:val="18"/>
              </w:rPr>
              <w:t>At the conclusion of this CME activity, participants should be able to:</w:t>
            </w:r>
          </w:p>
          <w:p w14:paraId="118C8A6A" w14:textId="77777777" w:rsidR="0068796F" w:rsidRDefault="0068796F" w:rsidP="0068796F">
            <w:pPr>
              <w:rPr>
                <w:rFonts w:cs="Arial"/>
                <w:b/>
                <w:sz w:val="18"/>
                <w:szCs w:val="18"/>
              </w:rPr>
            </w:pPr>
          </w:p>
          <w:p w14:paraId="57A6B955" w14:textId="77777777" w:rsidR="0068796F" w:rsidRPr="0068796F" w:rsidRDefault="0068796F" w:rsidP="0068796F">
            <w:pPr>
              <w:rPr>
                <w:rFonts w:cs="Arial"/>
                <w:spacing w:val="-3"/>
                <w:sz w:val="16"/>
                <w:szCs w:val="18"/>
              </w:rPr>
            </w:pPr>
            <w:r w:rsidRPr="0068796F">
              <w:rPr>
                <w:rFonts w:cs="Arial"/>
                <w:spacing w:val="-3"/>
                <w:sz w:val="16"/>
                <w:szCs w:val="18"/>
              </w:rPr>
              <w:t>1.</w:t>
            </w:r>
            <w:r>
              <w:rPr>
                <w:rFonts w:cs="Arial"/>
                <w:spacing w:val="-3"/>
                <w:sz w:val="16"/>
                <w:szCs w:val="18"/>
              </w:rPr>
              <w:t xml:space="preserve"> </w:t>
            </w:r>
            <w:r w:rsidRPr="0068796F">
              <w:rPr>
                <w:rFonts w:cs="Arial"/>
                <w:spacing w:val="-3"/>
                <w:sz w:val="16"/>
                <w:szCs w:val="18"/>
                <w:u w:val="single"/>
              </w:rPr>
              <w:fldChar w:fldCharType="begin">
                <w:ffData>
                  <w:name w:val=""/>
                  <w:enabled/>
                  <w:calcOnExit w:val="0"/>
                  <w:textInput/>
                </w:ffData>
              </w:fldChar>
            </w:r>
            <w:r w:rsidRPr="0068796F">
              <w:rPr>
                <w:rFonts w:cs="Arial"/>
                <w:spacing w:val="-3"/>
                <w:sz w:val="16"/>
                <w:szCs w:val="18"/>
                <w:u w:val="single"/>
              </w:rPr>
              <w:instrText xml:space="preserve"> FORMTEXT </w:instrText>
            </w:r>
            <w:r w:rsidRPr="0068796F">
              <w:rPr>
                <w:rFonts w:cs="Arial"/>
                <w:spacing w:val="-3"/>
                <w:sz w:val="16"/>
                <w:szCs w:val="18"/>
                <w:u w:val="single"/>
              </w:rPr>
            </w:r>
            <w:r w:rsidRPr="0068796F">
              <w:rPr>
                <w:rFonts w:cs="Arial"/>
                <w:spacing w:val="-3"/>
                <w:sz w:val="16"/>
                <w:szCs w:val="18"/>
                <w:u w:val="single"/>
              </w:rPr>
              <w:fldChar w:fldCharType="separate"/>
            </w:r>
            <w:r w:rsidRPr="0068796F">
              <w:rPr>
                <w:rFonts w:cs="Arial"/>
                <w:noProof/>
                <w:spacing w:val="-3"/>
                <w:sz w:val="16"/>
                <w:szCs w:val="18"/>
                <w:u w:val="single"/>
              </w:rPr>
              <w:t> </w:t>
            </w:r>
            <w:r w:rsidRPr="0068796F">
              <w:rPr>
                <w:rFonts w:cs="Arial"/>
                <w:noProof/>
                <w:spacing w:val="-3"/>
                <w:sz w:val="16"/>
                <w:szCs w:val="18"/>
                <w:u w:val="single"/>
              </w:rPr>
              <w:t> </w:t>
            </w:r>
            <w:r w:rsidRPr="0068796F">
              <w:rPr>
                <w:rFonts w:cs="Arial"/>
                <w:noProof/>
                <w:spacing w:val="-3"/>
                <w:sz w:val="16"/>
                <w:szCs w:val="18"/>
                <w:u w:val="single"/>
              </w:rPr>
              <w:t> </w:t>
            </w:r>
            <w:r w:rsidRPr="0068796F">
              <w:rPr>
                <w:rFonts w:cs="Arial"/>
                <w:noProof/>
                <w:spacing w:val="-3"/>
                <w:sz w:val="16"/>
                <w:szCs w:val="18"/>
                <w:u w:val="single"/>
              </w:rPr>
              <w:t> </w:t>
            </w:r>
            <w:r w:rsidRPr="0068796F">
              <w:rPr>
                <w:rFonts w:cs="Arial"/>
                <w:noProof/>
                <w:spacing w:val="-3"/>
                <w:sz w:val="16"/>
                <w:szCs w:val="18"/>
                <w:u w:val="single"/>
              </w:rPr>
              <w:t> </w:t>
            </w:r>
            <w:r w:rsidRPr="0068796F">
              <w:rPr>
                <w:rFonts w:cs="Arial"/>
                <w:spacing w:val="-3"/>
                <w:sz w:val="16"/>
                <w:szCs w:val="18"/>
                <w:u w:val="single"/>
              </w:rPr>
              <w:fldChar w:fldCharType="end"/>
            </w:r>
            <w:r w:rsidRPr="0068796F">
              <w:rPr>
                <w:rFonts w:cs="Arial"/>
                <w:spacing w:val="-3"/>
                <w:sz w:val="16"/>
                <w:szCs w:val="18"/>
              </w:rPr>
              <w:br/>
            </w:r>
          </w:p>
          <w:p w14:paraId="3220CDE4" w14:textId="77777777" w:rsidR="0068796F" w:rsidRPr="0068796F" w:rsidRDefault="0068796F" w:rsidP="0068796F">
            <w:pPr>
              <w:rPr>
                <w:rFonts w:cs="Arial"/>
                <w:spacing w:val="-3"/>
                <w:sz w:val="16"/>
                <w:szCs w:val="18"/>
              </w:rPr>
            </w:pPr>
            <w:r w:rsidRPr="0068796F">
              <w:rPr>
                <w:rFonts w:cs="Arial"/>
                <w:sz w:val="16"/>
                <w:szCs w:val="16"/>
              </w:rPr>
              <w:t>2.</w:t>
            </w:r>
            <w:r>
              <w:rPr>
                <w:rFonts w:cs="Arial"/>
                <w:sz w:val="16"/>
                <w:szCs w:val="16"/>
              </w:rPr>
              <w:t xml:space="preserve"> </w:t>
            </w:r>
            <w:r w:rsidRPr="0068796F">
              <w:rPr>
                <w:rFonts w:cs="Arial"/>
                <w:spacing w:val="-3"/>
                <w:sz w:val="16"/>
                <w:szCs w:val="18"/>
                <w:u w:val="single"/>
              </w:rPr>
              <w:fldChar w:fldCharType="begin">
                <w:ffData>
                  <w:name w:val=""/>
                  <w:enabled/>
                  <w:calcOnExit w:val="0"/>
                  <w:textInput/>
                </w:ffData>
              </w:fldChar>
            </w:r>
            <w:r w:rsidRPr="0068796F">
              <w:rPr>
                <w:rFonts w:cs="Arial"/>
                <w:spacing w:val="-3"/>
                <w:sz w:val="16"/>
                <w:szCs w:val="18"/>
                <w:u w:val="single"/>
              </w:rPr>
              <w:instrText xml:space="preserve"> FORMTEXT </w:instrText>
            </w:r>
            <w:r w:rsidRPr="0068796F">
              <w:rPr>
                <w:rFonts w:cs="Arial"/>
                <w:spacing w:val="-3"/>
                <w:sz w:val="16"/>
                <w:szCs w:val="18"/>
                <w:u w:val="single"/>
              </w:rPr>
            </w:r>
            <w:r w:rsidRPr="0068796F">
              <w:rPr>
                <w:rFonts w:cs="Arial"/>
                <w:spacing w:val="-3"/>
                <w:sz w:val="16"/>
                <w:szCs w:val="18"/>
                <w:u w:val="single"/>
              </w:rPr>
              <w:fldChar w:fldCharType="separate"/>
            </w:r>
            <w:r w:rsidRPr="0068796F">
              <w:rPr>
                <w:rFonts w:cs="Arial"/>
                <w:noProof/>
                <w:spacing w:val="-3"/>
                <w:sz w:val="16"/>
                <w:szCs w:val="18"/>
                <w:u w:val="single"/>
              </w:rPr>
              <w:t> </w:t>
            </w:r>
            <w:r w:rsidRPr="0068796F">
              <w:rPr>
                <w:rFonts w:cs="Arial"/>
                <w:noProof/>
                <w:spacing w:val="-3"/>
                <w:sz w:val="16"/>
                <w:szCs w:val="18"/>
                <w:u w:val="single"/>
              </w:rPr>
              <w:t> </w:t>
            </w:r>
            <w:r w:rsidRPr="0068796F">
              <w:rPr>
                <w:rFonts w:cs="Arial"/>
                <w:noProof/>
                <w:spacing w:val="-3"/>
                <w:sz w:val="16"/>
                <w:szCs w:val="18"/>
                <w:u w:val="single"/>
              </w:rPr>
              <w:t> </w:t>
            </w:r>
            <w:r w:rsidRPr="0068796F">
              <w:rPr>
                <w:rFonts w:cs="Arial"/>
                <w:noProof/>
                <w:spacing w:val="-3"/>
                <w:sz w:val="16"/>
                <w:szCs w:val="18"/>
                <w:u w:val="single"/>
              </w:rPr>
              <w:t> </w:t>
            </w:r>
            <w:r w:rsidRPr="0068796F">
              <w:rPr>
                <w:rFonts w:cs="Arial"/>
                <w:noProof/>
                <w:spacing w:val="-3"/>
                <w:sz w:val="16"/>
                <w:szCs w:val="18"/>
                <w:u w:val="single"/>
              </w:rPr>
              <w:t> </w:t>
            </w:r>
            <w:r w:rsidRPr="0068796F">
              <w:rPr>
                <w:rFonts w:cs="Arial"/>
                <w:spacing w:val="-3"/>
                <w:sz w:val="16"/>
                <w:szCs w:val="18"/>
                <w:u w:val="single"/>
              </w:rPr>
              <w:fldChar w:fldCharType="end"/>
            </w:r>
            <w:r w:rsidRPr="0068796F">
              <w:rPr>
                <w:rFonts w:cs="Arial"/>
                <w:spacing w:val="-3"/>
                <w:sz w:val="16"/>
                <w:szCs w:val="18"/>
              </w:rPr>
              <w:br/>
            </w:r>
          </w:p>
          <w:p w14:paraId="2F877FC4" w14:textId="77777777" w:rsidR="0068796F" w:rsidRPr="0068796F" w:rsidRDefault="0068796F" w:rsidP="0068796F">
            <w:pPr>
              <w:rPr>
                <w:rFonts w:cs="Arial"/>
                <w:b/>
                <w:sz w:val="18"/>
                <w:szCs w:val="18"/>
              </w:rPr>
            </w:pPr>
            <w:r w:rsidRPr="0068796F">
              <w:rPr>
                <w:rFonts w:cs="Arial"/>
                <w:sz w:val="16"/>
                <w:szCs w:val="16"/>
              </w:rPr>
              <w:t>3</w:t>
            </w:r>
            <w:r w:rsidRPr="0068796F">
              <w:rPr>
                <w:rFonts w:cs="Arial"/>
                <w:sz w:val="18"/>
                <w:szCs w:val="18"/>
              </w:rPr>
              <w:t>.</w:t>
            </w:r>
            <w:r>
              <w:rPr>
                <w:rFonts w:cs="Arial"/>
                <w:sz w:val="18"/>
                <w:szCs w:val="18"/>
              </w:rPr>
              <w:t xml:space="preserve"> </w:t>
            </w:r>
            <w:r w:rsidRPr="0068796F">
              <w:rPr>
                <w:rFonts w:cs="Arial"/>
                <w:spacing w:val="-3"/>
                <w:sz w:val="16"/>
                <w:szCs w:val="18"/>
                <w:u w:val="single"/>
              </w:rPr>
              <w:fldChar w:fldCharType="begin">
                <w:ffData>
                  <w:name w:val=""/>
                  <w:enabled/>
                  <w:calcOnExit w:val="0"/>
                  <w:textInput/>
                </w:ffData>
              </w:fldChar>
            </w:r>
            <w:r w:rsidRPr="0068796F">
              <w:rPr>
                <w:rFonts w:cs="Arial"/>
                <w:spacing w:val="-3"/>
                <w:sz w:val="16"/>
                <w:szCs w:val="18"/>
                <w:u w:val="single"/>
              </w:rPr>
              <w:instrText xml:space="preserve"> FORMTEXT </w:instrText>
            </w:r>
            <w:r w:rsidRPr="0068796F">
              <w:rPr>
                <w:rFonts w:cs="Arial"/>
                <w:spacing w:val="-3"/>
                <w:sz w:val="16"/>
                <w:szCs w:val="18"/>
                <w:u w:val="single"/>
              </w:rPr>
            </w:r>
            <w:r w:rsidRPr="0068796F">
              <w:rPr>
                <w:rFonts w:cs="Arial"/>
                <w:spacing w:val="-3"/>
                <w:sz w:val="16"/>
                <w:szCs w:val="18"/>
                <w:u w:val="single"/>
              </w:rPr>
              <w:fldChar w:fldCharType="separate"/>
            </w:r>
            <w:r w:rsidRPr="0068796F">
              <w:rPr>
                <w:rFonts w:cs="Arial"/>
                <w:noProof/>
                <w:spacing w:val="-3"/>
                <w:sz w:val="16"/>
                <w:szCs w:val="18"/>
                <w:u w:val="single"/>
              </w:rPr>
              <w:t> </w:t>
            </w:r>
            <w:r w:rsidRPr="0068796F">
              <w:rPr>
                <w:rFonts w:cs="Arial"/>
                <w:noProof/>
                <w:spacing w:val="-3"/>
                <w:sz w:val="16"/>
                <w:szCs w:val="18"/>
                <w:u w:val="single"/>
              </w:rPr>
              <w:t> </w:t>
            </w:r>
            <w:r w:rsidRPr="0068796F">
              <w:rPr>
                <w:rFonts w:cs="Arial"/>
                <w:noProof/>
                <w:spacing w:val="-3"/>
                <w:sz w:val="16"/>
                <w:szCs w:val="18"/>
                <w:u w:val="single"/>
              </w:rPr>
              <w:t> </w:t>
            </w:r>
            <w:r w:rsidRPr="0068796F">
              <w:rPr>
                <w:rFonts w:cs="Arial"/>
                <w:noProof/>
                <w:spacing w:val="-3"/>
                <w:sz w:val="16"/>
                <w:szCs w:val="18"/>
                <w:u w:val="single"/>
              </w:rPr>
              <w:t> </w:t>
            </w:r>
            <w:r w:rsidRPr="0068796F">
              <w:rPr>
                <w:rFonts w:cs="Arial"/>
                <w:noProof/>
                <w:spacing w:val="-3"/>
                <w:sz w:val="16"/>
                <w:szCs w:val="18"/>
                <w:u w:val="single"/>
              </w:rPr>
              <w:t> </w:t>
            </w:r>
            <w:r w:rsidRPr="0068796F">
              <w:rPr>
                <w:rFonts w:cs="Arial"/>
                <w:spacing w:val="-3"/>
                <w:sz w:val="16"/>
                <w:szCs w:val="18"/>
                <w:u w:val="single"/>
              </w:rPr>
              <w:fldChar w:fldCharType="end"/>
            </w:r>
          </w:p>
          <w:p w14:paraId="7C3D572B" w14:textId="77777777" w:rsidR="0068796F" w:rsidRPr="0068796F" w:rsidRDefault="0068796F" w:rsidP="0068796F">
            <w:pPr>
              <w:rPr>
                <w:rFonts w:cs="Arial"/>
                <w:b/>
                <w:sz w:val="18"/>
                <w:szCs w:val="18"/>
              </w:rPr>
            </w:pPr>
          </w:p>
          <w:p w14:paraId="58460C13" w14:textId="77777777" w:rsidR="00B81104" w:rsidRPr="007E2D26" w:rsidRDefault="00B81104" w:rsidP="00B81104">
            <w:pPr>
              <w:tabs>
                <w:tab w:val="left" w:pos="-720"/>
                <w:tab w:val="left" w:pos="0"/>
              </w:tabs>
              <w:suppressAutoHyphens/>
              <w:rPr>
                <w:rFonts w:cs="Arial"/>
                <w:bCs/>
                <w:sz w:val="18"/>
                <w:szCs w:val="18"/>
              </w:rPr>
            </w:pPr>
          </w:p>
        </w:tc>
      </w:tr>
      <w:tr w:rsidR="002B5AD1" w:rsidRPr="00EA3B6F" w14:paraId="3B541906" w14:textId="77777777" w:rsidTr="0068796F">
        <w:trPr>
          <w:trHeight w:val="157"/>
        </w:trPr>
        <w:tc>
          <w:tcPr>
            <w:tcW w:w="260" w:type="dxa"/>
            <w:tcBorders>
              <w:left w:val="single" w:sz="4" w:space="0" w:color="auto"/>
            </w:tcBorders>
            <w:vAlign w:val="center"/>
          </w:tcPr>
          <w:p w14:paraId="3DFC2282" w14:textId="77777777" w:rsidR="002B5AD1" w:rsidRPr="00624469" w:rsidRDefault="002B5AD1" w:rsidP="008F3914">
            <w:pPr>
              <w:jc w:val="both"/>
              <w:rPr>
                <w:rFonts w:cs="Arial"/>
                <w:b/>
                <w:sz w:val="18"/>
                <w:szCs w:val="18"/>
              </w:rPr>
            </w:pPr>
          </w:p>
        </w:tc>
        <w:tc>
          <w:tcPr>
            <w:tcW w:w="3123" w:type="dxa"/>
            <w:tcBorders>
              <w:top w:val="nil"/>
              <w:bottom w:val="nil"/>
            </w:tcBorders>
            <w:vAlign w:val="center"/>
          </w:tcPr>
          <w:p w14:paraId="0CC49B96" w14:textId="77777777" w:rsidR="002B5AD1" w:rsidRPr="00624469" w:rsidRDefault="002B5AD1" w:rsidP="008F3914">
            <w:pPr>
              <w:jc w:val="both"/>
              <w:rPr>
                <w:rFonts w:cs="Arial"/>
                <w:b/>
                <w:sz w:val="18"/>
                <w:szCs w:val="18"/>
              </w:rPr>
            </w:pPr>
          </w:p>
        </w:tc>
        <w:tc>
          <w:tcPr>
            <w:tcW w:w="260" w:type="dxa"/>
            <w:tcBorders>
              <w:top w:val="nil"/>
              <w:bottom w:val="nil"/>
            </w:tcBorders>
            <w:vAlign w:val="center"/>
          </w:tcPr>
          <w:p w14:paraId="6D919278" w14:textId="77777777" w:rsidR="002B5AD1" w:rsidRPr="00624469" w:rsidRDefault="002B5AD1" w:rsidP="008F3914">
            <w:pPr>
              <w:jc w:val="both"/>
              <w:rPr>
                <w:rFonts w:cs="Arial"/>
                <w:b/>
                <w:sz w:val="18"/>
                <w:szCs w:val="18"/>
              </w:rPr>
            </w:pPr>
          </w:p>
        </w:tc>
        <w:tc>
          <w:tcPr>
            <w:tcW w:w="3384" w:type="dxa"/>
            <w:tcBorders>
              <w:top w:val="nil"/>
              <w:bottom w:val="single" w:sz="4" w:space="0" w:color="auto"/>
            </w:tcBorders>
            <w:vAlign w:val="center"/>
          </w:tcPr>
          <w:p w14:paraId="04AD02A7" w14:textId="77777777" w:rsidR="002B5AD1" w:rsidRPr="00624469" w:rsidRDefault="002B5AD1" w:rsidP="008F3914">
            <w:pPr>
              <w:jc w:val="both"/>
              <w:rPr>
                <w:rFonts w:cs="Arial"/>
                <w:b/>
                <w:sz w:val="18"/>
                <w:szCs w:val="18"/>
              </w:rPr>
            </w:pPr>
          </w:p>
        </w:tc>
        <w:tc>
          <w:tcPr>
            <w:tcW w:w="260" w:type="dxa"/>
            <w:tcBorders>
              <w:top w:val="nil"/>
              <w:bottom w:val="nil"/>
            </w:tcBorders>
            <w:vAlign w:val="center"/>
          </w:tcPr>
          <w:p w14:paraId="7C4B7A49" w14:textId="77777777" w:rsidR="002B5AD1" w:rsidRPr="00624469" w:rsidRDefault="002B5AD1" w:rsidP="008F3914">
            <w:pPr>
              <w:jc w:val="both"/>
              <w:rPr>
                <w:rFonts w:cs="Arial"/>
                <w:b/>
                <w:sz w:val="18"/>
                <w:szCs w:val="18"/>
              </w:rPr>
            </w:pPr>
          </w:p>
        </w:tc>
        <w:tc>
          <w:tcPr>
            <w:tcW w:w="2950" w:type="dxa"/>
            <w:tcBorders>
              <w:top w:val="nil"/>
              <w:bottom w:val="single" w:sz="4" w:space="0" w:color="auto"/>
            </w:tcBorders>
            <w:vAlign w:val="center"/>
          </w:tcPr>
          <w:p w14:paraId="769F3681" w14:textId="77777777" w:rsidR="002B5AD1" w:rsidRPr="00624469" w:rsidRDefault="002B5AD1" w:rsidP="008F3914">
            <w:pPr>
              <w:jc w:val="both"/>
              <w:rPr>
                <w:rFonts w:cs="Arial"/>
                <w:b/>
                <w:sz w:val="18"/>
                <w:szCs w:val="18"/>
              </w:rPr>
            </w:pPr>
          </w:p>
        </w:tc>
        <w:tc>
          <w:tcPr>
            <w:tcW w:w="678" w:type="dxa"/>
            <w:tcBorders>
              <w:right w:val="single" w:sz="4" w:space="0" w:color="auto"/>
            </w:tcBorders>
            <w:vAlign w:val="center"/>
          </w:tcPr>
          <w:p w14:paraId="54FAF9F5" w14:textId="77777777" w:rsidR="002B5AD1" w:rsidRPr="00624469" w:rsidRDefault="002B5AD1" w:rsidP="008F3914">
            <w:pPr>
              <w:jc w:val="both"/>
              <w:rPr>
                <w:rFonts w:cs="Arial"/>
                <w:b/>
                <w:sz w:val="18"/>
                <w:szCs w:val="18"/>
              </w:rPr>
            </w:pPr>
          </w:p>
        </w:tc>
      </w:tr>
      <w:tr w:rsidR="002B5AD1" w:rsidRPr="00EA3B6F" w14:paraId="2FCE7D83" w14:textId="77777777" w:rsidTr="0068796F">
        <w:trPr>
          <w:trHeight w:val="161"/>
        </w:trPr>
        <w:tc>
          <w:tcPr>
            <w:tcW w:w="260" w:type="dxa"/>
            <w:tcBorders>
              <w:top w:val="nil"/>
              <w:left w:val="single" w:sz="4" w:space="0" w:color="auto"/>
              <w:bottom w:val="single" w:sz="4" w:space="0" w:color="auto"/>
            </w:tcBorders>
            <w:vAlign w:val="center"/>
          </w:tcPr>
          <w:p w14:paraId="2450E009" w14:textId="77777777" w:rsidR="002B5AD1" w:rsidRPr="00624469" w:rsidRDefault="002B5AD1" w:rsidP="008F3914">
            <w:pPr>
              <w:jc w:val="center"/>
              <w:rPr>
                <w:rFonts w:cs="Arial"/>
                <w:b/>
                <w:sz w:val="18"/>
                <w:szCs w:val="18"/>
              </w:rPr>
            </w:pPr>
          </w:p>
        </w:tc>
        <w:tc>
          <w:tcPr>
            <w:tcW w:w="3123" w:type="dxa"/>
            <w:tcBorders>
              <w:top w:val="nil"/>
              <w:bottom w:val="single" w:sz="4" w:space="0" w:color="auto"/>
            </w:tcBorders>
            <w:vAlign w:val="center"/>
          </w:tcPr>
          <w:p w14:paraId="4DAF7F7A" w14:textId="77777777" w:rsidR="002B5AD1" w:rsidRPr="00BC26DE" w:rsidRDefault="002B5AD1" w:rsidP="008F3914">
            <w:pPr>
              <w:jc w:val="center"/>
              <w:rPr>
                <w:rFonts w:cs="Arial"/>
                <w:b/>
                <w:sz w:val="16"/>
                <w:szCs w:val="18"/>
              </w:rPr>
            </w:pPr>
          </w:p>
        </w:tc>
        <w:tc>
          <w:tcPr>
            <w:tcW w:w="260" w:type="dxa"/>
            <w:tcBorders>
              <w:top w:val="nil"/>
              <w:bottom w:val="single" w:sz="4" w:space="0" w:color="auto"/>
            </w:tcBorders>
            <w:vAlign w:val="center"/>
          </w:tcPr>
          <w:p w14:paraId="60BA4CBA" w14:textId="77777777" w:rsidR="002B5AD1" w:rsidRPr="00BC26DE" w:rsidRDefault="002B5AD1" w:rsidP="008F3914">
            <w:pPr>
              <w:jc w:val="both"/>
              <w:rPr>
                <w:rFonts w:cs="Arial"/>
                <w:b/>
                <w:sz w:val="16"/>
                <w:szCs w:val="18"/>
              </w:rPr>
            </w:pPr>
          </w:p>
        </w:tc>
        <w:tc>
          <w:tcPr>
            <w:tcW w:w="3384" w:type="dxa"/>
            <w:tcBorders>
              <w:top w:val="nil"/>
              <w:bottom w:val="single" w:sz="4" w:space="0" w:color="auto"/>
            </w:tcBorders>
            <w:vAlign w:val="center"/>
          </w:tcPr>
          <w:p w14:paraId="661E5A81" w14:textId="77777777" w:rsidR="002B5AD1" w:rsidRPr="00BC26DE" w:rsidRDefault="002B5AD1" w:rsidP="008F3914">
            <w:pPr>
              <w:jc w:val="center"/>
              <w:rPr>
                <w:rFonts w:cs="Arial"/>
                <w:b/>
                <w:sz w:val="16"/>
                <w:szCs w:val="18"/>
              </w:rPr>
            </w:pPr>
            <w:r w:rsidRPr="00BC26DE">
              <w:rPr>
                <w:rFonts w:cs="Arial"/>
                <w:b/>
                <w:sz w:val="16"/>
                <w:szCs w:val="18"/>
              </w:rPr>
              <w:t>Date</w:t>
            </w:r>
          </w:p>
        </w:tc>
        <w:tc>
          <w:tcPr>
            <w:tcW w:w="260" w:type="dxa"/>
            <w:tcBorders>
              <w:top w:val="nil"/>
              <w:bottom w:val="single" w:sz="4" w:space="0" w:color="auto"/>
            </w:tcBorders>
            <w:vAlign w:val="center"/>
          </w:tcPr>
          <w:p w14:paraId="3582E606" w14:textId="77777777" w:rsidR="002B5AD1" w:rsidRPr="00BC26DE" w:rsidRDefault="002B5AD1" w:rsidP="008F3914">
            <w:pPr>
              <w:jc w:val="both"/>
              <w:rPr>
                <w:rFonts w:cs="Arial"/>
                <w:b/>
                <w:sz w:val="16"/>
                <w:szCs w:val="18"/>
              </w:rPr>
            </w:pPr>
          </w:p>
        </w:tc>
        <w:tc>
          <w:tcPr>
            <w:tcW w:w="2950" w:type="dxa"/>
            <w:tcBorders>
              <w:top w:val="single" w:sz="4" w:space="0" w:color="auto"/>
              <w:bottom w:val="single" w:sz="4" w:space="0" w:color="auto"/>
            </w:tcBorders>
            <w:vAlign w:val="center"/>
          </w:tcPr>
          <w:p w14:paraId="79BF41E1" w14:textId="77777777" w:rsidR="002B5AD1" w:rsidRPr="00BC26DE" w:rsidRDefault="002B5AD1" w:rsidP="008F3914">
            <w:pPr>
              <w:jc w:val="center"/>
              <w:rPr>
                <w:rFonts w:cs="Arial"/>
                <w:b/>
                <w:sz w:val="16"/>
                <w:szCs w:val="18"/>
              </w:rPr>
            </w:pPr>
            <w:r w:rsidRPr="00BC26DE">
              <w:rPr>
                <w:rFonts w:cs="Arial"/>
                <w:b/>
                <w:sz w:val="16"/>
                <w:szCs w:val="18"/>
              </w:rPr>
              <w:t>Signature</w:t>
            </w:r>
          </w:p>
        </w:tc>
        <w:tc>
          <w:tcPr>
            <w:tcW w:w="678" w:type="dxa"/>
            <w:tcBorders>
              <w:bottom w:val="single" w:sz="4" w:space="0" w:color="auto"/>
              <w:right w:val="single" w:sz="4" w:space="0" w:color="auto"/>
            </w:tcBorders>
            <w:vAlign w:val="center"/>
          </w:tcPr>
          <w:p w14:paraId="394F3C71" w14:textId="77777777" w:rsidR="002B5AD1" w:rsidRPr="00624469" w:rsidRDefault="002B5AD1" w:rsidP="008F3914">
            <w:pPr>
              <w:jc w:val="center"/>
              <w:rPr>
                <w:rFonts w:cs="Arial"/>
                <w:b/>
                <w:sz w:val="18"/>
                <w:szCs w:val="18"/>
              </w:rPr>
            </w:pPr>
          </w:p>
        </w:tc>
      </w:tr>
    </w:tbl>
    <w:p w14:paraId="1FB1E8DA" w14:textId="77777777" w:rsidR="00BF5627" w:rsidRPr="004E38AB" w:rsidRDefault="00BF5627" w:rsidP="003153AC">
      <w:pPr>
        <w:widowControl w:val="0"/>
        <w:tabs>
          <w:tab w:val="left" w:pos="360"/>
          <w:tab w:val="left" w:pos="4140"/>
          <w:tab w:val="right" w:pos="10080"/>
        </w:tabs>
        <w:autoSpaceDE w:val="0"/>
        <w:autoSpaceDN w:val="0"/>
        <w:adjustRightInd w:val="0"/>
        <w:spacing w:line="240" w:lineRule="atLeast"/>
      </w:pPr>
    </w:p>
    <w:sectPr w:rsidR="00BF5627" w:rsidRPr="004E38AB" w:rsidSect="00197A33">
      <w:headerReference w:type="default" r:id="rId10"/>
      <w:footerReference w:type="default" r:id="rId11"/>
      <w:headerReference w:type="first" r:id="rId12"/>
      <w:footerReference w:type="first" r:id="rId13"/>
      <w:pgSz w:w="11907" w:h="16839" w:code="9"/>
      <w:pgMar w:top="284" w:right="510" w:bottom="284" w:left="510" w:header="34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8815" w14:textId="77777777" w:rsidR="00197A33" w:rsidRDefault="00197A33" w:rsidP="005C2505">
      <w:r>
        <w:separator/>
      </w:r>
    </w:p>
  </w:endnote>
  <w:endnote w:type="continuationSeparator" w:id="0">
    <w:p w14:paraId="07ACEBC9" w14:textId="77777777" w:rsidR="00197A33" w:rsidRDefault="00197A33" w:rsidP="005C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rtus Medium">
    <w:altName w:val="Eras Medium ITC"/>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59FA" w14:textId="77777777" w:rsidR="00E27F1B" w:rsidRDefault="00E27F1B" w:rsidP="00322FBF">
    <w:pPr>
      <w:pStyle w:val="Footer"/>
      <w:jc w:val="right"/>
    </w:pPr>
    <w:r>
      <w:fldChar w:fldCharType="begin"/>
    </w:r>
    <w:r>
      <w:instrText xml:space="preserve"> PAGE   \* MERGEFORMAT </w:instrText>
    </w:r>
    <w:r>
      <w:fldChar w:fldCharType="separate"/>
    </w:r>
    <w:r w:rsidR="003840B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FD9A" w14:textId="0616E792" w:rsidR="00E27F1B" w:rsidRPr="004E09E0" w:rsidRDefault="004E09E0" w:rsidP="004E09E0">
    <w:pPr>
      <w:pStyle w:val="Footer"/>
      <w:tabs>
        <w:tab w:val="left" w:pos="9250"/>
        <w:tab w:val="right" w:pos="10887"/>
      </w:tabs>
      <w:jc w:val="right"/>
      <w:rPr>
        <w:rFonts w:cs="Arial"/>
        <w:iCs/>
        <w:color w:val="808080"/>
        <w:sz w:val="20"/>
        <w:szCs w:val="20"/>
        <w:lang w:val="en-US"/>
      </w:rPr>
    </w:pPr>
    <w:r w:rsidRPr="004E09E0">
      <w:rPr>
        <w:rFonts w:cs="Arial"/>
        <w:iCs/>
        <w:color w:val="808080"/>
        <w:sz w:val="20"/>
        <w:szCs w:val="20"/>
        <w:lang w:val="en-US"/>
      </w:rPr>
      <w:t xml:space="preserve">Page </w:t>
    </w:r>
    <w:r w:rsidRPr="004E09E0">
      <w:rPr>
        <w:rFonts w:cs="Arial"/>
        <w:iCs/>
        <w:color w:val="808080"/>
        <w:sz w:val="20"/>
        <w:szCs w:val="20"/>
        <w:lang w:val="en-US"/>
      </w:rPr>
      <w:fldChar w:fldCharType="begin"/>
    </w:r>
    <w:r w:rsidRPr="004E09E0">
      <w:rPr>
        <w:rFonts w:cs="Arial"/>
        <w:iCs/>
        <w:color w:val="808080"/>
        <w:sz w:val="20"/>
        <w:szCs w:val="20"/>
        <w:lang w:val="en-US"/>
      </w:rPr>
      <w:instrText xml:space="preserve"> PAGE </w:instrText>
    </w:r>
    <w:r w:rsidRPr="004E09E0">
      <w:rPr>
        <w:rFonts w:cs="Arial"/>
        <w:iCs/>
        <w:color w:val="808080"/>
        <w:sz w:val="20"/>
        <w:szCs w:val="20"/>
        <w:lang w:val="en-US"/>
      </w:rPr>
      <w:fldChar w:fldCharType="separate"/>
    </w:r>
    <w:r w:rsidRPr="004E09E0">
      <w:rPr>
        <w:rFonts w:cs="Arial"/>
        <w:iCs/>
        <w:noProof/>
        <w:color w:val="808080"/>
        <w:sz w:val="20"/>
        <w:szCs w:val="20"/>
        <w:lang w:val="en-US"/>
      </w:rPr>
      <w:t>2</w:t>
    </w:r>
    <w:r w:rsidRPr="004E09E0">
      <w:rPr>
        <w:rFonts w:cs="Arial"/>
        <w:iCs/>
        <w:color w:val="808080"/>
        <w:sz w:val="20"/>
        <w:szCs w:val="20"/>
        <w:lang w:val="en-US"/>
      </w:rPr>
      <w:fldChar w:fldCharType="end"/>
    </w:r>
    <w:r w:rsidRPr="004E09E0">
      <w:rPr>
        <w:rFonts w:cs="Arial"/>
        <w:iCs/>
        <w:color w:val="808080"/>
        <w:sz w:val="20"/>
        <w:szCs w:val="20"/>
        <w:lang w:val="en-US"/>
      </w:rPr>
      <w:t xml:space="preserve"> of </w:t>
    </w:r>
    <w:r w:rsidRPr="004E09E0">
      <w:rPr>
        <w:rFonts w:cs="Arial"/>
        <w:iCs/>
        <w:color w:val="808080"/>
        <w:sz w:val="20"/>
        <w:szCs w:val="20"/>
        <w:lang w:val="en-US"/>
      </w:rPr>
      <w:fldChar w:fldCharType="begin"/>
    </w:r>
    <w:r w:rsidRPr="004E09E0">
      <w:rPr>
        <w:rFonts w:cs="Arial"/>
        <w:iCs/>
        <w:color w:val="808080"/>
        <w:sz w:val="20"/>
        <w:szCs w:val="20"/>
        <w:lang w:val="en-US"/>
      </w:rPr>
      <w:instrText xml:space="preserve"> NUMPAGES </w:instrText>
    </w:r>
    <w:r w:rsidRPr="004E09E0">
      <w:rPr>
        <w:rFonts w:cs="Arial"/>
        <w:iCs/>
        <w:color w:val="808080"/>
        <w:sz w:val="20"/>
        <w:szCs w:val="20"/>
        <w:lang w:val="en-US"/>
      </w:rPr>
      <w:fldChar w:fldCharType="separate"/>
    </w:r>
    <w:r w:rsidRPr="004E09E0">
      <w:rPr>
        <w:rFonts w:cs="Arial"/>
        <w:iCs/>
        <w:noProof/>
        <w:color w:val="808080"/>
        <w:sz w:val="20"/>
        <w:szCs w:val="20"/>
        <w:lang w:val="en-US"/>
      </w:rPr>
      <w:t>2</w:t>
    </w:r>
    <w:r w:rsidRPr="004E09E0">
      <w:rPr>
        <w:rFonts w:cs="Arial"/>
        <w:iCs/>
        <w:color w:val="808080"/>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8679" w14:textId="77777777" w:rsidR="00197A33" w:rsidRDefault="00197A33" w:rsidP="005C2505">
      <w:r>
        <w:separator/>
      </w:r>
    </w:p>
  </w:footnote>
  <w:footnote w:type="continuationSeparator" w:id="0">
    <w:p w14:paraId="2FEA6010" w14:textId="77777777" w:rsidR="00197A33" w:rsidRDefault="00197A33" w:rsidP="005C2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3501" w14:textId="77777777" w:rsidR="004E09E0" w:rsidRDefault="004E09E0" w:rsidP="004E09E0">
    <w:pPr>
      <w:jc w:val="right"/>
      <w:rPr>
        <w:rFonts w:cs="Arial"/>
        <w:bCs/>
        <w:iCs/>
        <w:color w:val="808080"/>
        <w:sz w:val="20"/>
      </w:rPr>
    </w:pPr>
  </w:p>
  <w:p w14:paraId="62105A87" w14:textId="77777777" w:rsidR="004E09E0" w:rsidRPr="002309A5" w:rsidRDefault="004E09E0" w:rsidP="004E09E0">
    <w:pPr>
      <w:pStyle w:val="Header"/>
      <w:spacing w:after="120"/>
      <w:rPr>
        <w:noProof/>
        <w:color w:val="404040"/>
        <w:sz w:val="28"/>
        <w:szCs w:val="20"/>
        <w:lang w:bidi="he-IL"/>
      </w:rPr>
    </w:pPr>
    <w:r w:rsidRPr="002309A5">
      <w:rPr>
        <w:noProof/>
        <w:color w:val="404040"/>
        <w:sz w:val="28"/>
        <w:szCs w:val="20"/>
        <w:lang w:bidi="he-IL"/>
      </w:rPr>
      <w:t>Faculty Verification of CME Independence and Content Validity &amp;</w:t>
    </w:r>
  </w:p>
  <w:p w14:paraId="69F14A4B" w14:textId="286DCDDA" w:rsidR="004E09E0" w:rsidRDefault="004E09E0" w:rsidP="004E09E0">
    <w:pPr>
      <w:pStyle w:val="Header"/>
      <w:rPr>
        <w:noProof/>
        <w:color w:val="404040"/>
        <w:sz w:val="28"/>
        <w:szCs w:val="20"/>
        <w:lang w:bidi="he-IL"/>
      </w:rPr>
    </w:pPr>
    <w:r w:rsidRPr="002309A5">
      <w:rPr>
        <w:noProof/>
        <w:color w:val="404040"/>
        <w:sz w:val="28"/>
        <w:szCs w:val="20"/>
        <w:lang w:bidi="he-IL"/>
      </w:rPr>
      <w:t>Statement of Educational Objectives</w:t>
    </w:r>
  </w:p>
  <w:p w14:paraId="7C0D0626" w14:textId="77777777" w:rsidR="004E09E0" w:rsidRDefault="004E09E0" w:rsidP="004E0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9567" w14:textId="77777777" w:rsidR="004634BB" w:rsidRDefault="004634BB" w:rsidP="004634BB">
    <w:pPr>
      <w:jc w:val="right"/>
      <w:rPr>
        <w:rFonts w:cs="Arial"/>
        <w:bCs/>
        <w:iCs/>
        <w:color w:val="808080"/>
        <w:sz w:val="20"/>
      </w:rPr>
    </w:pPr>
  </w:p>
  <w:p w14:paraId="0FC65222" w14:textId="77777777" w:rsidR="002309A5" w:rsidRPr="002309A5" w:rsidRDefault="002309A5" w:rsidP="002309A5">
    <w:pPr>
      <w:pStyle w:val="Header"/>
      <w:spacing w:after="120"/>
      <w:rPr>
        <w:noProof/>
        <w:color w:val="404040"/>
        <w:sz w:val="28"/>
        <w:szCs w:val="20"/>
        <w:lang w:bidi="he-IL"/>
      </w:rPr>
    </w:pPr>
    <w:r w:rsidRPr="002309A5">
      <w:rPr>
        <w:noProof/>
        <w:color w:val="404040"/>
        <w:sz w:val="28"/>
        <w:szCs w:val="20"/>
        <w:lang w:bidi="he-IL"/>
      </w:rPr>
      <w:t>Faculty Verification of CME Independence and Content Validity &amp;</w:t>
    </w:r>
  </w:p>
  <w:p w14:paraId="4649A14B" w14:textId="77777777" w:rsidR="00E27F1B" w:rsidRPr="00E33FDE" w:rsidRDefault="002309A5" w:rsidP="002309A5">
    <w:pPr>
      <w:pStyle w:val="Header"/>
      <w:spacing w:after="120"/>
      <w:rPr>
        <w:sz w:val="10"/>
        <w:szCs w:val="10"/>
      </w:rPr>
    </w:pPr>
    <w:r w:rsidRPr="002309A5">
      <w:rPr>
        <w:noProof/>
        <w:color w:val="404040"/>
        <w:sz w:val="28"/>
        <w:szCs w:val="20"/>
        <w:lang w:bidi="he-IL"/>
      </w:rPr>
      <w:t>Statement of Educational Objectives</w:t>
    </w:r>
    <w:r>
      <w:rPr>
        <w:noProof/>
        <w:color w:val="404040"/>
        <w:sz w:val="28"/>
        <w:szCs w:val="20"/>
        <w:lang w:bidi="he-I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7E64"/>
    <w:multiLevelType w:val="hybridMultilevel"/>
    <w:tmpl w:val="442814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9E2"/>
    <w:multiLevelType w:val="hybridMultilevel"/>
    <w:tmpl w:val="5BC05ECC"/>
    <w:lvl w:ilvl="0" w:tplc="8C7879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117D8"/>
    <w:multiLevelType w:val="hybridMultilevel"/>
    <w:tmpl w:val="CDB65C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45EFA"/>
    <w:multiLevelType w:val="hybridMultilevel"/>
    <w:tmpl w:val="C598D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F93CB8"/>
    <w:multiLevelType w:val="singleLevel"/>
    <w:tmpl w:val="ADA04EB0"/>
    <w:lvl w:ilvl="0">
      <w:start w:val="1"/>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31584B49"/>
    <w:multiLevelType w:val="multilevel"/>
    <w:tmpl w:val="ECD2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A66D0"/>
    <w:multiLevelType w:val="hybridMultilevel"/>
    <w:tmpl w:val="05BC6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5E3EE9"/>
    <w:multiLevelType w:val="hybridMultilevel"/>
    <w:tmpl w:val="886E4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F8560E"/>
    <w:multiLevelType w:val="hybridMultilevel"/>
    <w:tmpl w:val="D53E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EA68AA"/>
    <w:multiLevelType w:val="hybridMultilevel"/>
    <w:tmpl w:val="59023BEE"/>
    <w:lvl w:ilvl="0" w:tplc="9FB451BC">
      <w:start w:val="1"/>
      <w:numFmt w:val="bullet"/>
      <w:lvlText w:val=""/>
      <w:lvlJc w:val="left"/>
      <w:pPr>
        <w:tabs>
          <w:tab w:val="num" w:pos="360"/>
        </w:tabs>
        <w:ind w:left="360" w:hanging="360"/>
      </w:pPr>
      <w:rPr>
        <w:rFonts w:ascii="Symbol" w:hAnsi="Symbol" w:hint="default"/>
        <w:color w:val="auto"/>
        <w:sz w:val="16"/>
      </w:rPr>
    </w:lvl>
    <w:lvl w:ilvl="1" w:tplc="B5B6798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FA5D4B"/>
    <w:multiLevelType w:val="hybridMultilevel"/>
    <w:tmpl w:val="C0367C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67016"/>
    <w:multiLevelType w:val="hybridMultilevel"/>
    <w:tmpl w:val="B66022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273D7"/>
    <w:multiLevelType w:val="hybridMultilevel"/>
    <w:tmpl w:val="7F86B3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BE79CA"/>
    <w:multiLevelType w:val="hybridMultilevel"/>
    <w:tmpl w:val="37307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047CE8"/>
    <w:multiLevelType w:val="hybridMultilevel"/>
    <w:tmpl w:val="5B58B2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DA928C5"/>
    <w:multiLevelType w:val="hybridMultilevel"/>
    <w:tmpl w:val="179C4494"/>
    <w:lvl w:ilvl="0" w:tplc="0409000F">
      <w:start w:val="1"/>
      <w:numFmt w:val="decimal"/>
      <w:lvlText w:val="%1."/>
      <w:lvlJc w:val="left"/>
      <w:pPr>
        <w:ind w:left="720" w:hanging="360"/>
      </w:pPr>
    </w:lvl>
    <w:lvl w:ilvl="1" w:tplc="76DE94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547265">
    <w:abstractNumId w:val="15"/>
  </w:num>
  <w:num w:numId="2" w16cid:durableId="51537641">
    <w:abstractNumId w:val="2"/>
  </w:num>
  <w:num w:numId="3" w16cid:durableId="1297102206">
    <w:abstractNumId w:val="0"/>
  </w:num>
  <w:num w:numId="4" w16cid:durableId="662394551">
    <w:abstractNumId w:val="7"/>
  </w:num>
  <w:num w:numId="5" w16cid:durableId="557396067">
    <w:abstractNumId w:val="12"/>
  </w:num>
  <w:num w:numId="6" w16cid:durableId="1652909836">
    <w:abstractNumId w:val="4"/>
  </w:num>
  <w:num w:numId="7" w16cid:durableId="1712848920">
    <w:abstractNumId w:val="4"/>
    <w:lvlOverride w:ilvl="0">
      <w:lvl w:ilvl="0">
        <w:start w:val="2"/>
        <w:numFmt w:val="lowerLetter"/>
        <w:lvlText w:val="(%1)"/>
        <w:legacy w:legacy="1" w:legacySpace="0" w:legacyIndent="360"/>
        <w:lvlJc w:val="left"/>
        <w:rPr>
          <w:rFonts w:ascii="Times New Roman" w:hAnsi="Times New Roman" w:cs="Times New Roman" w:hint="default"/>
        </w:rPr>
      </w:lvl>
    </w:lvlOverride>
  </w:num>
  <w:num w:numId="8" w16cid:durableId="1548687707">
    <w:abstractNumId w:val="4"/>
    <w:lvlOverride w:ilvl="0">
      <w:lvl w:ilvl="0">
        <w:start w:val="3"/>
        <w:numFmt w:val="lowerLetter"/>
        <w:lvlText w:val="(%1)"/>
        <w:legacy w:legacy="1" w:legacySpace="0" w:legacyIndent="360"/>
        <w:lvlJc w:val="left"/>
        <w:rPr>
          <w:rFonts w:ascii="Times New Roman" w:hAnsi="Times New Roman" w:cs="Times New Roman" w:hint="default"/>
        </w:rPr>
      </w:lvl>
    </w:lvlOverride>
  </w:num>
  <w:num w:numId="9" w16cid:durableId="1786925691">
    <w:abstractNumId w:val="4"/>
    <w:lvlOverride w:ilvl="0">
      <w:lvl w:ilvl="0">
        <w:start w:val="5"/>
        <w:numFmt w:val="lowerLetter"/>
        <w:lvlText w:val="(%1)"/>
        <w:legacy w:legacy="1" w:legacySpace="0" w:legacyIndent="360"/>
        <w:lvlJc w:val="left"/>
        <w:rPr>
          <w:rFonts w:ascii="Times New Roman" w:hAnsi="Times New Roman" w:cs="Times New Roman" w:hint="default"/>
        </w:rPr>
      </w:lvl>
    </w:lvlOverride>
  </w:num>
  <w:num w:numId="10" w16cid:durableId="747338732">
    <w:abstractNumId w:val="4"/>
    <w:lvlOverride w:ilvl="0">
      <w:lvl w:ilvl="0">
        <w:start w:val="6"/>
        <w:numFmt w:val="lowerLetter"/>
        <w:lvlText w:val="(%1)"/>
        <w:legacy w:legacy="1" w:legacySpace="0" w:legacyIndent="360"/>
        <w:lvlJc w:val="left"/>
        <w:rPr>
          <w:rFonts w:ascii="Times New Roman" w:hAnsi="Times New Roman" w:cs="Times New Roman" w:hint="default"/>
        </w:rPr>
      </w:lvl>
    </w:lvlOverride>
  </w:num>
  <w:num w:numId="11" w16cid:durableId="1304459176">
    <w:abstractNumId w:val="9"/>
  </w:num>
  <w:num w:numId="12" w16cid:durableId="32846876">
    <w:abstractNumId w:val="13"/>
  </w:num>
  <w:num w:numId="13" w16cid:durableId="2134129355">
    <w:abstractNumId w:val="1"/>
  </w:num>
  <w:num w:numId="14" w16cid:durableId="253823864">
    <w:abstractNumId w:val="6"/>
  </w:num>
  <w:num w:numId="15" w16cid:durableId="1484614007">
    <w:abstractNumId w:val="14"/>
  </w:num>
  <w:num w:numId="16" w16cid:durableId="523330393">
    <w:abstractNumId w:val="3"/>
  </w:num>
  <w:num w:numId="17" w16cid:durableId="1466123145">
    <w:abstractNumId w:val="8"/>
  </w:num>
  <w:num w:numId="18" w16cid:durableId="1232348294">
    <w:abstractNumId w:val="5"/>
  </w:num>
  <w:num w:numId="19" w16cid:durableId="1923564887">
    <w:abstractNumId w:val="11"/>
  </w:num>
  <w:num w:numId="20" w16cid:durableId="16656232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AA"/>
    <w:rsid w:val="00000AD1"/>
    <w:rsid w:val="000027BF"/>
    <w:rsid w:val="00010E99"/>
    <w:rsid w:val="0001278F"/>
    <w:rsid w:val="000156C7"/>
    <w:rsid w:val="0001607B"/>
    <w:rsid w:val="0001736E"/>
    <w:rsid w:val="000277BE"/>
    <w:rsid w:val="000320AA"/>
    <w:rsid w:val="0003329F"/>
    <w:rsid w:val="00041969"/>
    <w:rsid w:val="0004237C"/>
    <w:rsid w:val="000424F5"/>
    <w:rsid w:val="00042C95"/>
    <w:rsid w:val="00043FB4"/>
    <w:rsid w:val="000462D2"/>
    <w:rsid w:val="0004675F"/>
    <w:rsid w:val="0005036B"/>
    <w:rsid w:val="00063207"/>
    <w:rsid w:val="00063562"/>
    <w:rsid w:val="00063CAF"/>
    <w:rsid w:val="00065277"/>
    <w:rsid w:val="00067CAD"/>
    <w:rsid w:val="0007027D"/>
    <w:rsid w:val="00070E54"/>
    <w:rsid w:val="00071159"/>
    <w:rsid w:val="00073DE7"/>
    <w:rsid w:val="000749E2"/>
    <w:rsid w:val="0007797F"/>
    <w:rsid w:val="00083612"/>
    <w:rsid w:val="0008602A"/>
    <w:rsid w:val="00086036"/>
    <w:rsid w:val="0009154D"/>
    <w:rsid w:val="00094771"/>
    <w:rsid w:val="00095D64"/>
    <w:rsid w:val="00095E7F"/>
    <w:rsid w:val="000A1374"/>
    <w:rsid w:val="000A41F7"/>
    <w:rsid w:val="000B0600"/>
    <w:rsid w:val="000B3008"/>
    <w:rsid w:val="000B3951"/>
    <w:rsid w:val="000B4B03"/>
    <w:rsid w:val="000B605A"/>
    <w:rsid w:val="000C7C5E"/>
    <w:rsid w:val="000D0D88"/>
    <w:rsid w:val="000D1A9D"/>
    <w:rsid w:val="000D3839"/>
    <w:rsid w:val="000D58F5"/>
    <w:rsid w:val="000E0C40"/>
    <w:rsid w:val="000E20EA"/>
    <w:rsid w:val="000E3C7B"/>
    <w:rsid w:val="000F0E09"/>
    <w:rsid w:val="000F3BDC"/>
    <w:rsid w:val="00104DA9"/>
    <w:rsid w:val="001139FE"/>
    <w:rsid w:val="001149B1"/>
    <w:rsid w:val="0011564D"/>
    <w:rsid w:val="00116DC7"/>
    <w:rsid w:val="00124708"/>
    <w:rsid w:val="00133DCB"/>
    <w:rsid w:val="001356C1"/>
    <w:rsid w:val="00135E20"/>
    <w:rsid w:val="0014006F"/>
    <w:rsid w:val="0014038D"/>
    <w:rsid w:val="00143103"/>
    <w:rsid w:val="00143AD8"/>
    <w:rsid w:val="00151D9D"/>
    <w:rsid w:val="00157DD5"/>
    <w:rsid w:val="001602F7"/>
    <w:rsid w:val="00161024"/>
    <w:rsid w:val="001616A1"/>
    <w:rsid w:val="00162C4C"/>
    <w:rsid w:val="001668F3"/>
    <w:rsid w:val="00166F9A"/>
    <w:rsid w:val="00173FFF"/>
    <w:rsid w:val="001757BC"/>
    <w:rsid w:val="0017781D"/>
    <w:rsid w:val="00177A02"/>
    <w:rsid w:val="00180CD0"/>
    <w:rsid w:val="0018649F"/>
    <w:rsid w:val="001865B2"/>
    <w:rsid w:val="001871E0"/>
    <w:rsid w:val="001911F8"/>
    <w:rsid w:val="00193599"/>
    <w:rsid w:val="00196402"/>
    <w:rsid w:val="0019793A"/>
    <w:rsid w:val="00197A33"/>
    <w:rsid w:val="001A0793"/>
    <w:rsid w:val="001A2BA5"/>
    <w:rsid w:val="001A406F"/>
    <w:rsid w:val="001A523D"/>
    <w:rsid w:val="001A751F"/>
    <w:rsid w:val="001C0DC1"/>
    <w:rsid w:val="001C4F23"/>
    <w:rsid w:val="001C5DA3"/>
    <w:rsid w:val="001C7ED3"/>
    <w:rsid w:val="001D217D"/>
    <w:rsid w:val="001D5119"/>
    <w:rsid w:val="001D7874"/>
    <w:rsid w:val="001E0F42"/>
    <w:rsid w:val="001F0626"/>
    <w:rsid w:val="001F560F"/>
    <w:rsid w:val="001F5805"/>
    <w:rsid w:val="001F59F7"/>
    <w:rsid w:val="00201F7A"/>
    <w:rsid w:val="00206BA8"/>
    <w:rsid w:val="002070AA"/>
    <w:rsid w:val="002112C8"/>
    <w:rsid w:val="00213E67"/>
    <w:rsid w:val="002162DE"/>
    <w:rsid w:val="00216BB3"/>
    <w:rsid w:val="0022548F"/>
    <w:rsid w:val="002267E7"/>
    <w:rsid w:val="00226851"/>
    <w:rsid w:val="00227529"/>
    <w:rsid w:val="00230323"/>
    <w:rsid w:val="002309A5"/>
    <w:rsid w:val="00231C51"/>
    <w:rsid w:val="002424A7"/>
    <w:rsid w:val="00243F18"/>
    <w:rsid w:val="00244CB2"/>
    <w:rsid w:val="00244CD5"/>
    <w:rsid w:val="002478BD"/>
    <w:rsid w:val="0025121B"/>
    <w:rsid w:val="0025257D"/>
    <w:rsid w:val="002539D2"/>
    <w:rsid w:val="0025485F"/>
    <w:rsid w:val="00257A90"/>
    <w:rsid w:val="00260026"/>
    <w:rsid w:val="00262258"/>
    <w:rsid w:val="0026325F"/>
    <w:rsid w:val="00263F9B"/>
    <w:rsid w:val="00272C21"/>
    <w:rsid w:val="00274974"/>
    <w:rsid w:val="002843D9"/>
    <w:rsid w:val="00286EFD"/>
    <w:rsid w:val="00290218"/>
    <w:rsid w:val="00293E73"/>
    <w:rsid w:val="00295A44"/>
    <w:rsid w:val="002978B2"/>
    <w:rsid w:val="00297C0F"/>
    <w:rsid w:val="002A144A"/>
    <w:rsid w:val="002A20BD"/>
    <w:rsid w:val="002A35F2"/>
    <w:rsid w:val="002A3E59"/>
    <w:rsid w:val="002A6112"/>
    <w:rsid w:val="002B2E79"/>
    <w:rsid w:val="002B35C6"/>
    <w:rsid w:val="002B5AD1"/>
    <w:rsid w:val="002B6433"/>
    <w:rsid w:val="002C46E8"/>
    <w:rsid w:val="002C504A"/>
    <w:rsid w:val="002C5183"/>
    <w:rsid w:val="002C5D44"/>
    <w:rsid w:val="002D52AC"/>
    <w:rsid w:val="002D75FF"/>
    <w:rsid w:val="002E2BAC"/>
    <w:rsid w:val="002E619C"/>
    <w:rsid w:val="002F33B0"/>
    <w:rsid w:val="002F61A3"/>
    <w:rsid w:val="002F61E6"/>
    <w:rsid w:val="002F6279"/>
    <w:rsid w:val="002F769C"/>
    <w:rsid w:val="002F79FD"/>
    <w:rsid w:val="003026FA"/>
    <w:rsid w:val="003037D4"/>
    <w:rsid w:val="00306DE5"/>
    <w:rsid w:val="0031073D"/>
    <w:rsid w:val="0031269C"/>
    <w:rsid w:val="00313DE7"/>
    <w:rsid w:val="00313FDC"/>
    <w:rsid w:val="003153AC"/>
    <w:rsid w:val="0031646D"/>
    <w:rsid w:val="00321168"/>
    <w:rsid w:val="00321F49"/>
    <w:rsid w:val="00322F31"/>
    <w:rsid w:val="00322FBF"/>
    <w:rsid w:val="00323448"/>
    <w:rsid w:val="00323963"/>
    <w:rsid w:val="00325208"/>
    <w:rsid w:val="00325D4E"/>
    <w:rsid w:val="00327718"/>
    <w:rsid w:val="003314AE"/>
    <w:rsid w:val="00334740"/>
    <w:rsid w:val="00334955"/>
    <w:rsid w:val="00335178"/>
    <w:rsid w:val="003353E5"/>
    <w:rsid w:val="00336EF9"/>
    <w:rsid w:val="0034064E"/>
    <w:rsid w:val="00341D4F"/>
    <w:rsid w:val="003438E5"/>
    <w:rsid w:val="00347E58"/>
    <w:rsid w:val="00350A0D"/>
    <w:rsid w:val="00350DDC"/>
    <w:rsid w:val="0035122A"/>
    <w:rsid w:val="00352C01"/>
    <w:rsid w:val="00361BB0"/>
    <w:rsid w:val="00365DA7"/>
    <w:rsid w:val="003677AA"/>
    <w:rsid w:val="00372B03"/>
    <w:rsid w:val="003758A0"/>
    <w:rsid w:val="003814C4"/>
    <w:rsid w:val="003817F6"/>
    <w:rsid w:val="003840B9"/>
    <w:rsid w:val="00386CC0"/>
    <w:rsid w:val="00390DB5"/>
    <w:rsid w:val="00393447"/>
    <w:rsid w:val="00394DC6"/>
    <w:rsid w:val="00395C25"/>
    <w:rsid w:val="00396086"/>
    <w:rsid w:val="00396218"/>
    <w:rsid w:val="003A0DA7"/>
    <w:rsid w:val="003A2571"/>
    <w:rsid w:val="003A3A50"/>
    <w:rsid w:val="003A657B"/>
    <w:rsid w:val="003A6BBF"/>
    <w:rsid w:val="003B06CE"/>
    <w:rsid w:val="003B1DFE"/>
    <w:rsid w:val="003B2715"/>
    <w:rsid w:val="003B31B0"/>
    <w:rsid w:val="003B3791"/>
    <w:rsid w:val="003B5436"/>
    <w:rsid w:val="003C02E1"/>
    <w:rsid w:val="003C18D1"/>
    <w:rsid w:val="003C3A4E"/>
    <w:rsid w:val="003C603A"/>
    <w:rsid w:val="003C650F"/>
    <w:rsid w:val="003D036B"/>
    <w:rsid w:val="003D1757"/>
    <w:rsid w:val="003D3568"/>
    <w:rsid w:val="003D78AF"/>
    <w:rsid w:val="003E1A8B"/>
    <w:rsid w:val="003E50D9"/>
    <w:rsid w:val="003E5B9D"/>
    <w:rsid w:val="003E7897"/>
    <w:rsid w:val="003F581E"/>
    <w:rsid w:val="003F59E2"/>
    <w:rsid w:val="00400C3E"/>
    <w:rsid w:val="004012FA"/>
    <w:rsid w:val="00406BA4"/>
    <w:rsid w:val="00406DB9"/>
    <w:rsid w:val="004073A9"/>
    <w:rsid w:val="0041607D"/>
    <w:rsid w:val="00421DEB"/>
    <w:rsid w:val="004239AD"/>
    <w:rsid w:val="0042581B"/>
    <w:rsid w:val="00430D74"/>
    <w:rsid w:val="0043236E"/>
    <w:rsid w:val="00433FA2"/>
    <w:rsid w:val="004346A5"/>
    <w:rsid w:val="00435845"/>
    <w:rsid w:val="0043748A"/>
    <w:rsid w:val="00437DD0"/>
    <w:rsid w:val="00440BE8"/>
    <w:rsid w:val="0044304C"/>
    <w:rsid w:val="00444E01"/>
    <w:rsid w:val="00450DC0"/>
    <w:rsid w:val="004514D2"/>
    <w:rsid w:val="00452276"/>
    <w:rsid w:val="004531DF"/>
    <w:rsid w:val="004554E4"/>
    <w:rsid w:val="0045558D"/>
    <w:rsid w:val="00457585"/>
    <w:rsid w:val="00462049"/>
    <w:rsid w:val="0046322B"/>
    <w:rsid w:val="004634BB"/>
    <w:rsid w:val="00466321"/>
    <w:rsid w:val="004715EC"/>
    <w:rsid w:val="00472AE2"/>
    <w:rsid w:val="00474560"/>
    <w:rsid w:val="004745A4"/>
    <w:rsid w:val="00476FD0"/>
    <w:rsid w:val="00477A17"/>
    <w:rsid w:val="00481423"/>
    <w:rsid w:val="00486278"/>
    <w:rsid w:val="0048750B"/>
    <w:rsid w:val="00491881"/>
    <w:rsid w:val="0049618D"/>
    <w:rsid w:val="00496C8C"/>
    <w:rsid w:val="004A3831"/>
    <w:rsid w:val="004A3EA7"/>
    <w:rsid w:val="004A4D32"/>
    <w:rsid w:val="004A4FE9"/>
    <w:rsid w:val="004A68EE"/>
    <w:rsid w:val="004B00DD"/>
    <w:rsid w:val="004B1EFD"/>
    <w:rsid w:val="004C0ADE"/>
    <w:rsid w:val="004C55F7"/>
    <w:rsid w:val="004D2206"/>
    <w:rsid w:val="004D2366"/>
    <w:rsid w:val="004D445F"/>
    <w:rsid w:val="004D5EEB"/>
    <w:rsid w:val="004E0301"/>
    <w:rsid w:val="004E09E0"/>
    <w:rsid w:val="004E0E3D"/>
    <w:rsid w:val="004E1999"/>
    <w:rsid w:val="004E1B8B"/>
    <w:rsid w:val="004E38AB"/>
    <w:rsid w:val="004E5DF0"/>
    <w:rsid w:val="004F0F3C"/>
    <w:rsid w:val="004F1B3A"/>
    <w:rsid w:val="004F2DB4"/>
    <w:rsid w:val="004F3D41"/>
    <w:rsid w:val="004F61C1"/>
    <w:rsid w:val="0050141C"/>
    <w:rsid w:val="00504946"/>
    <w:rsid w:val="00505EFC"/>
    <w:rsid w:val="00510327"/>
    <w:rsid w:val="0051236A"/>
    <w:rsid w:val="00512C6A"/>
    <w:rsid w:val="0051377D"/>
    <w:rsid w:val="005137C4"/>
    <w:rsid w:val="0051776D"/>
    <w:rsid w:val="00517EB5"/>
    <w:rsid w:val="00522B14"/>
    <w:rsid w:val="00531044"/>
    <w:rsid w:val="005319E5"/>
    <w:rsid w:val="00542C39"/>
    <w:rsid w:val="00544638"/>
    <w:rsid w:val="00544675"/>
    <w:rsid w:val="005520B9"/>
    <w:rsid w:val="0055323B"/>
    <w:rsid w:val="005549B0"/>
    <w:rsid w:val="00560D45"/>
    <w:rsid w:val="0056111E"/>
    <w:rsid w:val="00562156"/>
    <w:rsid w:val="005660D1"/>
    <w:rsid w:val="00570614"/>
    <w:rsid w:val="00571979"/>
    <w:rsid w:val="00574EAE"/>
    <w:rsid w:val="00577862"/>
    <w:rsid w:val="00581237"/>
    <w:rsid w:val="00581848"/>
    <w:rsid w:val="0058243D"/>
    <w:rsid w:val="00583FEF"/>
    <w:rsid w:val="00585A41"/>
    <w:rsid w:val="00585CBB"/>
    <w:rsid w:val="005864A5"/>
    <w:rsid w:val="005928B5"/>
    <w:rsid w:val="005A0A89"/>
    <w:rsid w:val="005A17A8"/>
    <w:rsid w:val="005A2498"/>
    <w:rsid w:val="005A2637"/>
    <w:rsid w:val="005A64C1"/>
    <w:rsid w:val="005A715C"/>
    <w:rsid w:val="005B0217"/>
    <w:rsid w:val="005B2E22"/>
    <w:rsid w:val="005B67A6"/>
    <w:rsid w:val="005C17EC"/>
    <w:rsid w:val="005C24DF"/>
    <w:rsid w:val="005C2505"/>
    <w:rsid w:val="005C4817"/>
    <w:rsid w:val="005C4E64"/>
    <w:rsid w:val="005C782E"/>
    <w:rsid w:val="005C7AC9"/>
    <w:rsid w:val="005D095D"/>
    <w:rsid w:val="005D0E79"/>
    <w:rsid w:val="005D2254"/>
    <w:rsid w:val="005D3065"/>
    <w:rsid w:val="005E2B02"/>
    <w:rsid w:val="005E3882"/>
    <w:rsid w:val="005E5AD9"/>
    <w:rsid w:val="005F06E3"/>
    <w:rsid w:val="005F4186"/>
    <w:rsid w:val="005F4D84"/>
    <w:rsid w:val="005F5552"/>
    <w:rsid w:val="005F56AA"/>
    <w:rsid w:val="005F7D1A"/>
    <w:rsid w:val="006006DD"/>
    <w:rsid w:val="006112C4"/>
    <w:rsid w:val="006117DC"/>
    <w:rsid w:val="0061301E"/>
    <w:rsid w:val="00614393"/>
    <w:rsid w:val="006161FE"/>
    <w:rsid w:val="0061694A"/>
    <w:rsid w:val="00624469"/>
    <w:rsid w:val="006245A6"/>
    <w:rsid w:val="00625BBB"/>
    <w:rsid w:val="00633583"/>
    <w:rsid w:val="006358EB"/>
    <w:rsid w:val="00636E31"/>
    <w:rsid w:val="00643124"/>
    <w:rsid w:val="006431FD"/>
    <w:rsid w:val="00644DA3"/>
    <w:rsid w:val="0064578C"/>
    <w:rsid w:val="00646276"/>
    <w:rsid w:val="00650581"/>
    <w:rsid w:val="00650D55"/>
    <w:rsid w:val="0065154A"/>
    <w:rsid w:val="006620BD"/>
    <w:rsid w:val="006629A9"/>
    <w:rsid w:val="006641B9"/>
    <w:rsid w:val="00666793"/>
    <w:rsid w:val="0067055D"/>
    <w:rsid w:val="00673894"/>
    <w:rsid w:val="00674AB3"/>
    <w:rsid w:val="00680BC1"/>
    <w:rsid w:val="00682909"/>
    <w:rsid w:val="00686778"/>
    <w:rsid w:val="0068796F"/>
    <w:rsid w:val="00690358"/>
    <w:rsid w:val="006933B0"/>
    <w:rsid w:val="00693BEC"/>
    <w:rsid w:val="00694CE8"/>
    <w:rsid w:val="0069765D"/>
    <w:rsid w:val="006A19A4"/>
    <w:rsid w:val="006A2425"/>
    <w:rsid w:val="006A52A8"/>
    <w:rsid w:val="006A566F"/>
    <w:rsid w:val="006A7E20"/>
    <w:rsid w:val="006B1CF3"/>
    <w:rsid w:val="006B6B1C"/>
    <w:rsid w:val="006B709B"/>
    <w:rsid w:val="006C0963"/>
    <w:rsid w:val="006C0A5F"/>
    <w:rsid w:val="006C1C95"/>
    <w:rsid w:val="006C4DC9"/>
    <w:rsid w:val="006C5FBA"/>
    <w:rsid w:val="006D406B"/>
    <w:rsid w:val="006D4B16"/>
    <w:rsid w:val="006D635A"/>
    <w:rsid w:val="006D78D7"/>
    <w:rsid w:val="006D7941"/>
    <w:rsid w:val="006E3BF1"/>
    <w:rsid w:val="006E5D9B"/>
    <w:rsid w:val="006F0A45"/>
    <w:rsid w:val="006F155C"/>
    <w:rsid w:val="006F29BD"/>
    <w:rsid w:val="006F4EFA"/>
    <w:rsid w:val="00701A2A"/>
    <w:rsid w:val="0070255F"/>
    <w:rsid w:val="00702622"/>
    <w:rsid w:val="00710CB0"/>
    <w:rsid w:val="0071252C"/>
    <w:rsid w:val="00712CB3"/>
    <w:rsid w:val="00713868"/>
    <w:rsid w:val="00713B83"/>
    <w:rsid w:val="007154AF"/>
    <w:rsid w:val="00716669"/>
    <w:rsid w:val="00721980"/>
    <w:rsid w:val="007236BD"/>
    <w:rsid w:val="007337BE"/>
    <w:rsid w:val="00735220"/>
    <w:rsid w:val="00740813"/>
    <w:rsid w:val="0074171B"/>
    <w:rsid w:val="00745EBE"/>
    <w:rsid w:val="007474A7"/>
    <w:rsid w:val="0074763F"/>
    <w:rsid w:val="007574FA"/>
    <w:rsid w:val="00757835"/>
    <w:rsid w:val="00757CB9"/>
    <w:rsid w:val="007620DA"/>
    <w:rsid w:val="007628AD"/>
    <w:rsid w:val="007630FE"/>
    <w:rsid w:val="007633DE"/>
    <w:rsid w:val="00765CF3"/>
    <w:rsid w:val="00766A6D"/>
    <w:rsid w:val="007673DD"/>
    <w:rsid w:val="007703DF"/>
    <w:rsid w:val="00770E36"/>
    <w:rsid w:val="00771053"/>
    <w:rsid w:val="00771FF6"/>
    <w:rsid w:val="00773D65"/>
    <w:rsid w:val="0077665B"/>
    <w:rsid w:val="007812EB"/>
    <w:rsid w:val="00781D86"/>
    <w:rsid w:val="00782BF0"/>
    <w:rsid w:val="0078537A"/>
    <w:rsid w:val="00785562"/>
    <w:rsid w:val="007908CE"/>
    <w:rsid w:val="00791262"/>
    <w:rsid w:val="00791355"/>
    <w:rsid w:val="007948B0"/>
    <w:rsid w:val="0079767F"/>
    <w:rsid w:val="007A18DE"/>
    <w:rsid w:val="007A2BA5"/>
    <w:rsid w:val="007A2F3D"/>
    <w:rsid w:val="007A530B"/>
    <w:rsid w:val="007A6546"/>
    <w:rsid w:val="007B3460"/>
    <w:rsid w:val="007B666D"/>
    <w:rsid w:val="007B7FB9"/>
    <w:rsid w:val="007C310E"/>
    <w:rsid w:val="007C6FBD"/>
    <w:rsid w:val="007D1EE3"/>
    <w:rsid w:val="007D2521"/>
    <w:rsid w:val="007D52B0"/>
    <w:rsid w:val="007E00DC"/>
    <w:rsid w:val="007E2D26"/>
    <w:rsid w:val="007E41F9"/>
    <w:rsid w:val="007E5E2E"/>
    <w:rsid w:val="007E7C75"/>
    <w:rsid w:val="007F0656"/>
    <w:rsid w:val="007F11F0"/>
    <w:rsid w:val="007F1DAA"/>
    <w:rsid w:val="007F3338"/>
    <w:rsid w:val="007F3858"/>
    <w:rsid w:val="007F3AFF"/>
    <w:rsid w:val="007F5E36"/>
    <w:rsid w:val="008005A9"/>
    <w:rsid w:val="0080094E"/>
    <w:rsid w:val="00804A0D"/>
    <w:rsid w:val="00804CE2"/>
    <w:rsid w:val="008061A1"/>
    <w:rsid w:val="00807ADD"/>
    <w:rsid w:val="00807B1B"/>
    <w:rsid w:val="008149EA"/>
    <w:rsid w:val="008153D9"/>
    <w:rsid w:val="00821B26"/>
    <w:rsid w:val="00821CDF"/>
    <w:rsid w:val="00832427"/>
    <w:rsid w:val="00834BC5"/>
    <w:rsid w:val="00834CAD"/>
    <w:rsid w:val="00836F49"/>
    <w:rsid w:val="00845136"/>
    <w:rsid w:val="008451E9"/>
    <w:rsid w:val="00847CD2"/>
    <w:rsid w:val="0085266D"/>
    <w:rsid w:val="00854741"/>
    <w:rsid w:val="008561EA"/>
    <w:rsid w:val="00856871"/>
    <w:rsid w:val="00857CFD"/>
    <w:rsid w:val="00860D01"/>
    <w:rsid w:val="008616C3"/>
    <w:rsid w:val="0086460A"/>
    <w:rsid w:val="00865D4F"/>
    <w:rsid w:val="008668FE"/>
    <w:rsid w:val="00867865"/>
    <w:rsid w:val="008827E6"/>
    <w:rsid w:val="00897503"/>
    <w:rsid w:val="008A1676"/>
    <w:rsid w:val="008A2D10"/>
    <w:rsid w:val="008A5148"/>
    <w:rsid w:val="008A648D"/>
    <w:rsid w:val="008B161D"/>
    <w:rsid w:val="008B171B"/>
    <w:rsid w:val="008B2564"/>
    <w:rsid w:val="008C196D"/>
    <w:rsid w:val="008C2B28"/>
    <w:rsid w:val="008D2508"/>
    <w:rsid w:val="008D3EAE"/>
    <w:rsid w:val="008D6DA5"/>
    <w:rsid w:val="008E044C"/>
    <w:rsid w:val="008E579F"/>
    <w:rsid w:val="008F140F"/>
    <w:rsid w:val="008F2818"/>
    <w:rsid w:val="008F3914"/>
    <w:rsid w:val="008F4F85"/>
    <w:rsid w:val="008F6DE5"/>
    <w:rsid w:val="008F7312"/>
    <w:rsid w:val="008F7DFD"/>
    <w:rsid w:val="00901645"/>
    <w:rsid w:val="009039B7"/>
    <w:rsid w:val="00903A29"/>
    <w:rsid w:val="00905373"/>
    <w:rsid w:val="00905774"/>
    <w:rsid w:val="0090735F"/>
    <w:rsid w:val="009073E3"/>
    <w:rsid w:val="0091017A"/>
    <w:rsid w:val="009130E7"/>
    <w:rsid w:val="00913522"/>
    <w:rsid w:val="00914C3A"/>
    <w:rsid w:val="00920F5B"/>
    <w:rsid w:val="00923E4A"/>
    <w:rsid w:val="0092405E"/>
    <w:rsid w:val="0092559D"/>
    <w:rsid w:val="00926300"/>
    <w:rsid w:val="009268C0"/>
    <w:rsid w:val="00933568"/>
    <w:rsid w:val="00940C24"/>
    <w:rsid w:val="00944BBB"/>
    <w:rsid w:val="0094609C"/>
    <w:rsid w:val="0094790D"/>
    <w:rsid w:val="00947C85"/>
    <w:rsid w:val="0095088F"/>
    <w:rsid w:val="00955C9E"/>
    <w:rsid w:val="0096049D"/>
    <w:rsid w:val="0096085C"/>
    <w:rsid w:val="0097787C"/>
    <w:rsid w:val="009802A6"/>
    <w:rsid w:val="00980E16"/>
    <w:rsid w:val="00981D88"/>
    <w:rsid w:val="0098319A"/>
    <w:rsid w:val="009870C1"/>
    <w:rsid w:val="00991647"/>
    <w:rsid w:val="00993037"/>
    <w:rsid w:val="0099463A"/>
    <w:rsid w:val="009972D9"/>
    <w:rsid w:val="009A0577"/>
    <w:rsid w:val="009A2443"/>
    <w:rsid w:val="009A3DBE"/>
    <w:rsid w:val="009A3EA0"/>
    <w:rsid w:val="009A5036"/>
    <w:rsid w:val="009A6CAB"/>
    <w:rsid w:val="009A7259"/>
    <w:rsid w:val="009B048A"/>
    <w:rsid w:val="009B44B7"/>
    <w:rsid w:val="009C217F"/>
    <w:rsid w:val="009C33A3"/>
    <w:rsid w:val="009C536E"/>
    <w:rsid w:val="009C57C6"/>
    <w:rsid w:val="009C7470"/>
    <w:rsid w:val="009C79A3"/>
    <w:rsid w:val="009C7DC6"/>
    <w:rsid w:val="009D12C6"/>
    <w:rsid w:val="009D1D3A"/>
    <w:rsid w:val="009D460C"/>
    <w:rsid w:val="009D7755"/>
    <w:rsid w:val="009E145F"/>
    <w:rsid w:val="009E16D3"/>
    <w:rsid w:val="009E30ED"/>
    <w:rsid w:val="009E51C3"/>
    <w:rsid w:val="009E6B74"/>
    <w:rsid w:val="009E7FF8"/>
    <w:rsid w:val="009F0415"/>
    <w:rsid w:val="009F3EF5"/>
    <w:rsid w:val="009F4AB9"/>
    <w:rsid w:val="009F4DE0"/>
    <w:rsid w:val="009F53B0"/>
    <w:rsid w:val="009F636C"/>
    <w:rsid w:val="009F7706"/>
    <w:rsid w:val="009F78D0"/>
    <w:rsid w:val="00A107A6"/>
    <w:rsid w:val="00A13EFE"/>
    <w:rsid w:val="00A16CB3"/>
    <w:rsid w:val="00A179A7"/>
    <w:rsid w:val="00A23A2B"/>
    <w:rsid w:val="00A27940"/>
    <w:rsid w:val="00A30D51"/>
    <w:rsid w:val="00A3188C"/>
    <w:rsid w:val="00A40792"/>
    <w:rsid w:val="00A40B40"/>
    <w:rsid w:val="00A44514"/>
    <w:rsid w:val="00A463AB"/>
    <w:rsid w:val="00A53676"/>
    <w:rsid w:val="00A55BC8"/>
    <w:rsid w:val="00A56B8E"/>
    <w:rsid w:val="00A619FD"/>
    <w:rsid w:val="00A660E9"/>
    <w:rsid w:val="00A67282"/>
    <w:rsid w:val="00A672E3"/>
    <w:rsid w:val="00A677A5"/>
    <w:rsid w:val="00A736E1"/>
    <w:rsid w:val="00A7375B"/>
    <w:rsid w:val="00A756EF"/>
    <w:rsid w:val="00A8037C"/>
    <w:rsid w:val="00A857CD"/>
    <w:rsid w:val="00A9100C"/>
    <w:rsid w:val="00A9350D"/>
    <w:rsid w:val="00A95D96"/>
    <w:rsid w:val="00AA5E35"/>
    <w:rsid w:val="00AA5E93"/>
    <w:rsid w:val="00AA6AAC"/>
    <w:rsid w:val="00AB06A0"/>
    <w:rsid w:val="00AB0F8D"/>
    <w:rsid w:val="00AB26FA"/>
    <w:rsid w:val="00AB285B"/>
    <w:rsid w:val="00AB6856"/>
    <w:rsid w:val="00AB6A6B"/>
    <w:rsid w:val="00AB75D5"/>
    <w:rsid w:val="00AB7A08"/>
    <w:rsid w:val="00AC03B6"/>
    <w:rsid w:val="00AC0908"/>
    <w:rsid w:val="00AC0F4B"/>
    <w:rsid w:val="00AC17FC"/>
    <w:rsid w:val="00AC18D5"/>
    <w:rsid w:val="00AC2EE3"/>
    <w:rsid w:val="00AC3796"/>
    <w:rsid w:val="00AD3A59"/>
    <w:rsid w:val="00AE0AD5"/>
    <w:rsid w:val="00AE0C75"/>
    <w:rsid w:val="00AE4904"/>
    <w:rsid w:val="00AE5364"/>
    <w:rsid w:val="00AF2F85"/>
    <w:rsid w:val="00AF51E7"/>
    <w:rsid w:val="00AF54B8"/>
    <w:rsid w:val="00AF5E7A"/>
    <w:rsid w:val="00AF716F"/>
    <w:rsid w:val="00B06F34"/>
    <w:rsid w:val="00B070D8"/>
    <w:rsid w:val="00B122B4"/>
    <w:rsid w:val="00B123B6"/>
    <w:rsid w:val="00B2102C"/>
    <w:rsid w:val="00B221E3"/>
    <w:rsid w:val="00B2225A"/>
    <w:rsid w:val="00B234AC"/>
    <w:rsid w:val="00B23F69"/>
    <w:rsid w:val="00B25D78"/>
    <w:rsid w:val="00B27022"/>
    <w:rsid w:val="00B27C51"/>
    <w:rsid w:val="00B3026F"/>
    <w:rsid w:val="00B36C46"/>
    <w:rsid w:val="00B40DE8"/>
    <w:rsid w:val="00B419B7"/>
    <w:rsid w:val="00B42CC9"/>
    <w:rsid w:val="00B43F69"/>
    <w:rsid w:val="00B45366"/>
    <w:rsid w:val="00B4614E"/>
    <w:rsid w:val="00B529E9"/>
    <w:rsid w:val="00B534E7"/>
    <w:rsid w:val="00B574AD"/>
    <w:rsid w:val="00B57FBF"/>
    <w:rsid w:val="00B65AA4"/>
    <w:rsid w:val="00B673B5"/>
    <w:rsid w:val="00B67476"/>
    <w:rsid w:val="00B700E8"/>
    <w:rsid w:val="00B70C8A"/>
    <w:rsid w:val="00B71799"/>
    <w:rsid w:val="00B719B2"/>
    <w:rsid w:val="00B74192"/>
    <w:rsid w:val="00B7686B"/>
    <w:rsid w:val="00B8012B"/>
    <w:rsid w:val="00B80E0B"/>
    <w:rsid w:val="00B81104"/>
    <w:rsid w:val="00B81C7C"/>
    <w:rsid w:val="00B825F7"/>
    <w:rsid w:val="00B8361E"/>
    <w:rsid w:val="00B91EC4"/>
    <w:rsid w:val="00B920AF"/>
    <w:rsid w:val="00B93050"/>
    <w:rsid w:val="00B93A8D"/>
    <w:rsid w:val="00B93DE2"/>
    <w:rsid w:val="00B93FCE"/>
    <w:rsid w:val="00B940C5"/>
    <w:rsid w:val="00B9528B"/>
    <w:rsid w:val="00B975DB"/>
    <w:rsid w:val="00BA194F"/>
    <w:rsid w:val="00BA32E2"/>
    <w:rsid w:val="00BA539D"/>
    <w:rsid w:val="00BA6441"/>
    <w:rsid w:val="00BA6E10"/>
    <w:rsid w:val="00BA7E55"/>
    <w:rsid w:val="00BB3441"/>
    <w:rsid w:val="00BB4D29"/>
    <w:rsid w:val="00BC3631"/>
    <w:rsid w:val="00BC3C92"/>
    <w:rsid w:val="00BC4BF3"/>
    <w:rsid w:val="00BD4AA0"/>
    <w:rsid w:val="00BD6C56"/>
    <w:rsid w:val="00BD70C1"/>
    <w:rsid w:val="00BE2E3F"/>
    <w:rsid w:val="00BE350A"/>
    <w:rsid w:val="00BF2002"/>
    <w:rsid w:val="00BF249F"/>
    <w:rsid w:val="00BF5627"/>
    <w:rsid w:val="00C011C8"/>
    <w:rsid w:val="00C03A57"/>
    <w:rsid w:val="00C046B2"/>
    <w:rsid w:val="00C04C2A"/>
    <w:rsid w:val="00C05207"/>
    <w:rsid w:val="00C0737F"/>
    <w:rsid w:val="00C075FA"/>
    <w:rsid w:val="00C13DB1"/>
    <w:rsid w:val="00C14A82"/>
    <w:rsid w:val="00C164C5"/>
    <w:rsid w:val="00C164E2"/>
    <w:rsid w:val="00C16E24"/>
    <w:rsid w:val="00C27BA9"/>
    <w:rsid w:val="00C31604"/>
    <w:rsid w:val="00C316BA"/>
    <w:rsid w:val="00C356AA"/>
    <w:rsid w:val="00C3655D"/>
    <w:rsid w:val="00C415E6"/>
    <w:rsid w:val="00C444FE"/>
    <w:rsid w:val="00C45488"/>
    <w:rsid w:val="00C46119"/>
    <w:rsid w:val="00C46208"/>
    <w:rsid w:val="00C46DCA"/>
    <w:rsid w:val="00C511C4"/>
    <w:rsid w:val="00C52AD2"/>
    <w:rsid w:val="00C6620F"/>
    <w:rsid w:val="00C71BCB"/>
    <w:rsid w:val="00C71F9A"/>
    <w:rsid w:val="00C72217"/>
    <w:rsid w:val="00C73CFD"/>
    <w:rsid w:val="00C75D46"/>
    <w:rsid w:val="00C80F1F"/>
    <w:rsid w:val="00C8131F"/>
    <w:rsid w:val="00C817C3"/>
    <w:rsid w:val="00C83E14"/>
    <w:rsid w:val="00C84006"/>
    <w:rsid w:val="00C85AF0"/>
    <w:rsid w:val="00C90639"/>
    <w:rsid w:val="00C922A1"/>
    <w:rsid w:val="00C93EE5"/>
    <w:rsid w:val="00C95833"/>
    <w:rsid w:val="00C960DC"/>
    <w:rsid w:val="00CA20DE"/>
    <w:rsid w:val="00CA3A72"/>
    <w:rsid w:val="00CA6CE3"/>
    <w:rsid w:val="00CB50C0"/>
    <w:rsid w:val="00CB5C23"/>
    <w:rsid w:val="00CC1236"/>
    <w:rsid w:val="00CC26AB"/>
    <w:rsid w:val="00CC26B4"/>
    <w:rsid w:val="00CC7E5F"/>
    <w:rsid w:val="00CD003D"/>
    <w:rsid w:val="00CD1CB1"/>
    <w:rsid w:val="00CD5491"/>
    <w:rsid w:val="00CD6513"/>
    <w:rsid w:val="00CE179B"/>
    <w:rsid w:val="00CE280C"/>
    <w:rsid w:val="00CE54AB"/>
    <w:rsid w:val="00CE7287"/>
    <w:rsid w:val="00CE7686"/>
    <w:rsid w:val="00CF109A"/>
    <w:rsid w:val="00CF1581"/>
    <w:rsid w:val="00CF272D"/>
    <w:rsid w:val="00CF65E2"/>
    <w:rsid w:val="00D0087E"/>
    <w:rsid w:val="00D019D9"/>
    <w:rsid w:val="00D06176"/>
    <w:rsid w:val="00D07F35"/>
    <w:rsid w:val="00D125EF"/>
    <w:rsid w:val="00D15DF7"/>
    <w:rsid w:val="00D2278D"/>
    <w:rsid w:val="00D23BAB"/>
    <w:rsid w:val="00D24721"/>
    <w:rsid w:val="00D24DCD"/>
    <w:rsid w:val="00D2614F"/>
    <w:rsid w:val="00D261C2"/>
    <w:rsid w:val="00D26BEF"/>
    <w:rsid w:val="00D2735C"/>
    <w:rsid w:val="00D273E9"/>
    <w:rsid w:val="00D275DC"/>
    <w:rsid w:val="00D308BB"/>
    <w:rsid w:val="00D309D5"/>
    <w:rsid w:val="00D3496A"/>
    <w:rsid w:val="00D365E8"/>
    <w:rsid w:val="00D40040"/>
    <w:rsid w:val="00D50260"/>
    <w:rsid w:val="00D554E8"/>
    <w:rsid w:val="00D619C3"/>
    <w:rsid w:val="00D64CB6"/>
    <w:rsid w:val="00D64D26"/>
    <w:rsid w:val="00D6581F"/>
    <w:rsid w:val="00D672D0"/>
    <w:rsid w:val="00D7085A"/>
    <w:rsid w:val="00D8294A"/>
    <w:rsid w:val="00D82BAC"/>
    <w:rsid w:val="00D851D0"/>
    <w:rsid w:val="00D91041"/>
    <w:rsid w:val="00D935AF"/>
    <w:rsid w:val="00D94B73"/>
    <w:rsid w:val="00D966AC"/>
    <w:rsid w:val="00D96F37"/>
    <w:rsid w:val="00DA07D4"/>
    <w:rsid w:val="00DA0938"/>
    <w:rsid w:val="00DA0E2B"/>
    <w:rsid w:val="00DA56A9"/>
    <w:rsid w:val="00DA58C9"/>
    <w:rsid w:val="00DB0473"/>
    <w:rsid w:val="00DB2183"/>
    <w:rsid w:val="00DB24D1"/>
    <w:rsid w:val="00DB536A"/>
    <w:rsid w:val="00DB5393"/>
    <w:rsid w:val="00DC5669"/>
    <w:rsid w:val="00DC60E6"/>
    <w:rsid w:val="00DD18FA"/>
    <w:rsid w:val="00DD190F"/>
    <w:rsid w:val="00DD41E4"/>
    <w:rsid w:val="00DD637B"/>
    <w:rsid w:val="00DE2378"/>
    <w:rsid w:val="00DE37C1"/>
    <w:rsid w:val="00DE4E02"/>
    <w:rsid w:val="00DE5BAF"/>
    <w:rsid w:val="00DE6976"/>
    <w:rsid w:val="00DE7989"/>
    <w:rsid w:val="00DE7A30"/>
    <w:rsid w:val="00DF0473"/>
    <w:rsid w:val="00DF0A3B"/>
    <w:rsid w:val="00DF2168"/>
    <w:rsid w:val="00DF673E"/>
    <w:rsid w:val="00DF6F3D"/>
    <w:rsid w:val="00E00EB8"/>
    <w:rsid w:val="00E02661"/>
    <w:rsid w:val="00E02CAA"/>
    <w:rsid w:val="00E03CAD"/>
    <w:rsid w:val="00E06F5D"/>
    <w:rsid w:val="00E11764"/>
    <w:rsid w:val="00E212B2"/>
    <w:rsid w:val="00E22D28"/>
    <w:rsid w:val="00E23CAC"/>
    <w:rsid w:val="00E252E8"/>
    <w:rsid w:val="00E2586D"/>
    <w:rsid w:val="00E27F1B"/>
    <w:rsid w:val="00E33FDE"/>
    <w:rsid w:val="00E36104"/>
    <w:rsid w:val="00E36BC9"/>
    <w:rsid w:val="00E41882"/>
    <w:rsid w:val="00E43810"/>
    <w:rsid w:val="00E45F29"/>
    <w:rsid w:val="00E4748E"/>
    <w:rsid w:val="00E55E31"/>
    <w:rsid w:val="00E566EB"/>
    <w:rsid w:val="00E6275A"/>
    <w:rsid w:val="00E62E42"/>
    <w:rsid w:val="00E645B0"/>
    <w:rsid w:val="00E65423"/>
    <w:rsid w:val="00E76312"/>
    <w:rsid w:val="00E80315"/>
    <w:rsid w:val="00E80DE0"/>
    <w:rsid w:val="00E824EA"/>
    <w:rsid w:val="00E83CEE"/>
    <w:rsid w:val="00E87BD8"/>
    <w:rsid w:val="00E92F6D"/>
    <w:rsid w:val="00E946B4"/>
    <w:rsid w:val="00E967B0"/>
    <w:rsid w:val="00E97FD0"/>
    <w:rsid w:val="00EA1558"/>
    <w:rsid w:val="00EA21E8"/>
    <w:rsid w:val="00EA3B6F"/>
    <w:rsid w:val="00EA3E68"/>
    <w:rsid w:val="00EA7723"/>
    <w:rsid w:val="00EB0712"/>
    <w:rsid w:val="00EB11DF"/>
    <w:rsid w:val="00EB208F"/>
    <w:rsid w:val="00EB22BF"/>
    <w:rsid w:val="00EB4528"/>
    <w:rsid w:val="00EB5537"/>
    <w:rsid w:val="00EB606D"/>
    <w:rsid w:val="00EC0F08"/>
    <w:rsid w:val="00EC3B60"/>
    <w:rsid w:val="00EC3D30"/>
    <w:rsid w:val="00EC6371"/>
    <w:rsid w:val="00EE26DF"/>
    <w:rsid w:val="00EE6890"/>
    <w:rsid w:val="00EF16C2"/>
    <w:rsid w:val="00EF5E92"/>
    <w:rsid w:val="00EF7771"/>
    <w:rsid w:val="00F03A0F"/>
    <w:rsid w:val="00F04B8E"/>
    <w:rsid w:val="00F05C3B"/>
    <w:rsid w:val="00F062F5"/>
    <w:rsid w:val="00F1072D"/>
    <w:rsid w:val="00F17C27"/>
    <w:rsid w:val="00F21B9E"/>
    <w:rsid w:val="00F2254F"/>
    <w:rsid w:val="00F238B6"/>
    <w:rsid w:val="00F24AFE"/>
    <w:rsid w:val="00F277C8"/>
    <w:rsid w:val="00F30BC4"/>
    <w:rsid w:val="00F37515"/>
    <w:rsid w:val="00F37528"/>
    <w:rsid w:val="00F401E4"/>
    <w:rsid w:val="00F40A76"/>
    <w:rsid w:val="00F44866"/>
    <w:rsid w:val="00F4583C"/>
    <w:rsid w:val="00F46412"/>
    <w:rsid w:val="00F51B00"/>
    <w:rsid w:val="00F52668"/>
    <w:rsid w:val="00F5485A"/>
    <w:rsid w:val="00F62FF1"/>
    <w:rsid w:val="00F63FFA"/>
    <w:rsid w:val="00F64C92"/>
    <w:rsid w:val="00F674ED"/>
    <w:rsid w:val="00F6761A"/>
    <w:rsid w:val="00F7005B"/>
    <w:rsid w:val="00F70FA2"/>
    <w:rsid w:val="00F744CD"/>
    <w:rsid w:val="00F750F1"/>
    <w:rsid w:val="00F7717D"/>
    <w:rsid w:val="00F83149"/>
    <w:rsid w:val="00FA0992"/>
    <w:rsid w:val="00FA266C"/>
    <w:rsid w:val="00FA4374"/>
    <w:rsid w:val="00FA6DD5"/>
    <w:rsid w:val="00FB576C"/>
    <w:rsid w:val="00FB5CCB"/>
    <w:rsid w:val="00FB6D0D"/>
    <w:rsid w:val="00FC1C52"/>
    <w:rsid w:val="00FC4894"/>
    <w:rsid w:val="00FC5C0C"/>
    <w:rsid w:val="00FC60F8"/>
    <w:rsid w:val="00FC7A0F"/>
    <w:rsid w:val="00FD2762"/>
    <w:rsid w:val="00FD60E7"/>
    <w:rsid w:val="00FE2092"/>
    <w:rsid w:val="00FE3EB7"/>
    <w:rsid w:val="00FF02F8"/>
    <w:rsid w:val="00FF1C22"/>
    <w:rsid w:val="00FF2D42"/>
    <w:rsid w:val="00FF3292"/>
    <w:rsid w:val="00FF6307"/>
    <w:rsid w:val="00FF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9C195"/>
  <w15:chartTrackingRefBased/>
  <w15:docId w15:val="{8CBBB10D-6BF2-EA42-B84E-E9CE0E6A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E42"/>
    <w:rPr>
      <w:sz w:val="22"/>
      <w:szCs w:val="22"/>
      <w:lang w:val="en-GB"/>
    </w:rPr>
  </w:style>
  <w:style w:type="paragraph" w:styleId="Heading3">
    <w:name w:val="heading 3"/>
    <w:basedOn w:val="Normal"/>
    <w:next w:val="Normal"/>
    <w:link w:val="Heading3Char"/>
    <w:qFormat/>
    <w:rsid w:val="004E38AB"/>
    <w:pPr>
      <w:keepNext/>
      <w:outlineLvl w:val="2"/>
    </w:pPr>
    <w:rPr>
      <w:rFonts w:ascii="Albertus Medium" w:eastAsia="Times New Roman" w:hAnsi="Albertus Medium"/>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505"/>
    <w:pPr>
      <w:tabs>
        <w:tab w:val="center" w:pos="4680"/>
        <w:tab w:val="right" w:pos="9360"/>
      </w:tabs>
    </w:pPr>
  </w:style>
  <w:style w:type="character" w:customStyle="1" w:styleId="HeaderChar">
    <w:name w:val="Header Char"/>
    <w:link w:val="Header"/>
    <w:uiPriority w:val="99"/>
    <w:rsid w:val="005C2505"/>
    <w:rPr>
      <w:sz w:val="22"/>
      <w:szCs w:val="22"/>
    </w:rPr>
  </w:style>
  <w:style w:type="paragraph" w:styleId="Footer">
    <w:name w:val="footer"/>
    <w:basedOn w:val="Normal"/>
    <w:link w:val="FooterChar"/>
    <w:uiPriority w:val="99"/>
    <w:unhideWhenUsed/>
    <w:rsid w:val="005C2505"/>
    <w:pPr>
      <w:tabs>
        <w:tab w:val="center" w:pos="4680"/>
        <w:tab w:val="right" w:pos="9360"/>
      </w:tabs>
    </w:pPr>
  </w:style>
  <w:style w:type="character" w:customStyle="1" w:styleId="FooterChar">
    <w:name w:val="Footer Char"/>
    <w:link w:val="Footer"/>
    <w:uiPriority w:val="99"/>
    <w:rsid w:val="005C2505"/>
    <w:rPr>
      <w:sz w:val="22"/>
      <w:szCs w:val="22"/>
    </w:rPr>
  </w:style>
  <w:style w:type="paragraph" w:styleId="BalloonText">
    <w:name w:val="Balloon Text"/>
    <w:basedOn w:val="Normal"/>
    <w:link w:val="BalloonTextChar"/>
    <w:uiPriority w:val="99"/>
    <w:semiHidden/>
    <w:unhideWhenUsed/>
    <w:rsid w:val="005C2505"/>
    <w:rPr>
      <w:rFonts w:ascii="Tahoma" w:hAnsi="Tahoma" w:cs="Tahoma"/>
      <w:sz w:val="16"/>
      <w:szCs w:val="16"/>
    </w:rPr>
  </w:style>
  <w:style w:type="character" w:customStyle="1" w:styleId="BalloonTextChar">
    <w:name w:val="Balloon Text Char"/>
    <w:link w:val="BalloonText"/>
    <w:uiPriority w:val="99"/>
    <w:semiHidden/>
    <w:rsid w:val="005C2505"/>
    <w:rPr>
      <w:rFonts w:ascii="Tahoma" w:hAnsi="Tahoma" w:cs="Tahoma"/>
      <w:sz w:val="16"/>
      <w:szCs w:val="16"/>
    </w:rPr>
  </w:style>
  <w:style w:type="table" w:styleId="TableGrid">
    <w:name w:val="Table Grid"/>
    <w:basedOn w:val="TableNormal"/>
    <w:rsid w:val="00AC18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00C3E"/>
    <w:rPr>
      <w:color w:val="800080"/>
      <w:u w:val="single"/>
    </w:rPr>
  </w:style>
  <w:style w:type="paragraph" w:styleId="NoSpacing">
    <w:name w:val="No Spacing"/>
    <w:uiPriority w:val="1"/>
    <w:qFormat/>
    <w:rsid w:val="00390DB5"/>
    <w:rPr>
      <w:sz w:val="22"/>
      <w:szCs w:val="22"/>
    </w:rPr>
  </w:style>
  <w:style w:type="character" w:styleId="Hyperlink">
    <w:name w:val="Hyperlink"/>
    <w:rsid w:val="004E38AB"/>
    <w:rPr>
      <w:color w:val="0000FF"/>
      <w:u w:val="single"/>
    </w:rPr>
  </w:style>
  <w:style w:type="character" w:customStyle="1" w:styleId="Heading3Char">
    <w:name w:val="Heading 3 Char"/>
    <w:link w:val="Heading3"/>
    <w:rsid w:val="004E38AB"/>
    <w:rPr>
      <w:rFonts w:ascii="Albertus Medium" w:eastAsia="Times New Roman" w:hAnsi="Albertus Medium"/>
      <w:sz w:val="24"/>
    </w:rPr>
  </w:style>
  <w:style w:type="paragraph" w:styleId="BodyText">
    <w:name w:val="Body Text"/>
    <w:basedOn w:val="Normal"/>
    <w:link w:val="BodyTextChar"/>
    <w:rsid w:val="00EA3B6F"/>
    <w:pPr>
      <w:spacing w:after="120"/>
    </w:pPr>
    <w:rPr>
      <w:rFonts w:ascii="Times New Roman" w:eastAsia="Times New Roman" w:hAnsi="Times New Roman"/>
      <w:sz w:val="24"/>
      <w:szCs w:val="20"/>
    </w:rPr>
  </w:style>
  <w:style w:type="character" w:customStyle="1" w:styleId="BodyTextChar">
    <w:name w:val="Body Text Char"/>
    <w:link w:val="BodyText"/>
    <w:rsid w:val="00EA3B6F"/>
    <w:rPr>
      <w:rFonts w:ascii="Times New Roman" w:eastAsia="Times New Roman" w:hAnsi="Times New Roman"/>
      <w:sz w:val="24"/>
    </w:rPr>
  </w:style>
  <w:style w:type="character" w:styleId="Strong">
    <w:name w:val="Strong"/>
    <w:qFormat/>
    <w:rsid w:val="00CF1581"/>
    <w:rPr>
      <w:b/>
      <w:bCs/>
    </w:rPr>
  </w:style>
  <w:style w:type="paragraph" w:styleId="NormalWeb">
    <w:name w:val="Normal (Web)"/>
    <w:basedOn w:val="Normal"/>
    <w:uiPriority w:val="99"/>
    <w:unhideWhenUsed/>
    <w:rsid w:val="00531044"/>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6565">
      <w:bodyDiv w:val="1"/>
      <w:marLeft w:val="0"/>
      <w:marRight w:val="0"/>
      <w:marTop w:val="0"/>
      <w:marBottom w:val="0"/>
      <w:divBdr>
        <w:top w:val="none" w:sz="0" w:space="0" w:color="auto"/>
        <w:left w:val="none" w:sz="0" w:space="0" w:color="auto"/>
        <w:bottom w:val="none" w:sz="0" w:space="0" w:color="auto"/>
        <w:right w:val="none" w:sz="0" w:space="0" w:color="auto"/>
      </w:divBdr>
    </w:div>
    <w:div w:id="629633427">
      <w:bodyDiv w:val="1"/>
      <w:marLeft w:val="0"/>
      <w:marRight w:val="0"/>
      <w:marTop w:val="0"/>
      <w:marBottom w:val="0"/>
      <w:divBdr>
        <w:top w:val="none" w:sz="0" w:space="0" w:color="auto"/>
        <w:left w:val="none" w:sz="0" w:space="0" w:color="auto"/>
        <w:bottom w:val="none" w:sz="0" w:space="0" w:color="auto"/>
        <w:right w:val="none" w:sz="0" w:space="0" w:color="auto"/>
      </w:divBdr>
    </w:div>
    <w:div w:id="1062366913">
      <w:bodyDiv w:val="1"/>
      <w:marLeft w:val="0"/>
      <w:marRight w:val="0"/>
      <w:marTop w:val="0"/>
      <w:marBottom w:val="0"/>
      <w:divBdr>
        <w:top w:val="none" w:sz="0" w:space="0" w:color="auto"/>
        <w:left w:val="none" w:sz="0" w:space="0" w:color="auto"/>
        <w:bottom w:val="none" w:sz="0" w:space="0" w:color="auto"/>
        <w:right w:val="none" w:sz="0" w:space="0" w:color="auto"/>
      </w:divBdr>
    </w:div>
    <w:div w:id="1110199983">
      <w:bodyDiv w:val="1"/>
      <w:marLeft w:val="0"/>
      <w:marRight w:val="0"/>
      <w:marTop w:val="0"/>
      <w:marBottom w:val="0"/>
      <w:divBdr>
        <w:top w:val="none" w:sz="0" w:space="0" w:color="auto"/>
        <w:left w:val="none" w:sz="0" w:space="0" w:color="auto"/>
        <w:bottom w:val="none" w:sz="0" w:space="0" w:color="auto"/>
        <w:right w:val="none" w:sz="0" w:space="0" w:color="auto"/>
      </w:divBdr>
    </w:div>
    <w:div w:id="1736010931">
      <w:bodyDiv w:val="1"/>
      <w:marLeft w:val="0"/>
      <w:marRight w:val="0"/>
      <w:marTop w:val="0"/>
      <w:marBottom w:val="0"/>
      <w:divBdr>
        <w:top w:val="none" w:sz="0" w:space="0" w:color="auto"/>
        <w:left w:val="none" w:sz="0" w:space="0" w:color="auto"/>
        <w:bottom w:val="none" w:sz="0" w:space="0" w:color="auto"/>
        <w:right w:val="none" w:sz="0" w:space="0" w:color="auto"/>
      </w:divBdr>
    </w:div>
    <w:div w:id="1749763233">
      <w:bodyDiv w:val="1"/>
      <w:marLeft w:val="0"/>
      <w:marRight w:val="0"/>
      <w:marTop w:val="0"/>
      <w:marBottom w:val="0"/>
      <w:divBdr>
        <w:top w:val="none" w:sz="0" w:space="0" w:color="auto"/>
        <w:left w:val="none" w:sz="0" w:space="0" w:color="auto"/>
        <w:bottom w:val="none" w:sz="0" w:space="0" w:color="auto"/>
        <w:right w:val="none" w:sz="0" w:space="0" w:color="auto"/>
      </w:divBdr>
      <w:divsChild>
        <w:div w:id="229579827">
          <w:marLeft w:val="0"/>
          <w:marRight w:val="0"/>
          <w:marTop w:val="0"/>
          <w:marBottom w:val="0"/>
          <w:divBdr>
            <w:top w:val="none" w:sz="0" w:space="0" w:color="auto"/>
            <w:left w:val="none" w:sz="0" w:space="0" w:color="auto"/>
            <w:bottom w:val="none" w:sz="0" w:space="0" w:color="auto"/>
            <w:right w:val="none" w:sz="0" w:space="0" w:color="auto"/>
          </w:divBdr>
          <w:divsChild>
            <w:div w:id="1740247505">
              <w:marLeft w:val="0"/>
              <w:marRight w:val="0"/>
              <w:marTop w:val="0"/>
              <w:marBottom w:val="0"/>
              <w:divBdr>
                <w:top w:val="none" w:sz="0" w:space="0" w:color="auto"/>
                <w:left w:val="none" w:sz="0" w:space="0" w:color="auto"/>
                <w:bottom w:val="none" w:sz="0" w:space="0" w:color="auto"/>
                <w:right w:val="none" w:sz="0" w:space="0" w:color="auto"/>
              </w:divBdr>
              <w:divsChild>
                <w:div w:id="1793478694">
                  <w:marLeft w:val="0"/>
                  <w:marRight w:val="0"/>
                  <w:marTop w:val="0"/>
                  <w:marBottom w:val="0"/>
                  <w:divBdr>
                    <w:top w:val="none" w:sz="0" w:space="0" w:color="auto"/>
                    <w:left w:val="none" w:sz="0" w:space="0" w:color="auto"/>
                    <w:bottom w:val="none" w:sz="0" w:space="0" w:color="auto"/>
                    <w:right w:val="none" w:sz="0" w:space="0" w:color="auto"/>
                  </w:divBdr>
                  <w:divsChild>
                    <w:div w:id="1758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70336">
      <w:bodyDiv w:val="1"/>
      <w:marLeft w:val="0"/>
      <w:marRight w:val="0"/>
      <w:marTop w:val="0"/>
      <w:marBottom w:val="0"/>
      <w:divBdr>
        <w:top w:val="none" w:sz="0" w:space="0" w:color="auto"/>
        <w:left w:val="none" w:sz="0" w:space="0" w:color="auto"/>
        <w:bottom w:val="none" w:sz="0" w:space="0" w:color="auto"/>
        <w:right w:val="none" w:sz="0" w:space="0" w:color="auto"/>
      </w:divBdr>
    </w:div>
    <w:div w:id="2032603524">
      <w:bodyDiv w:val="1"/>
      <w:marLeft w:val="0"/>
      <w:marRight w:val="0"/>
      <w:marTop w:val="0"/>
      <w:marBottom w:val="0"/>
      <w:divBdr>
        <w:top w:val="none" w:sz="0" w:space="0" w:color="auto"/>
        <w:left w:val="none" w:sz="0" w:space="0" w:color="auto"/>
        <w:bottom w:val="none" w:sz="0" w:space="0" w:color="auto"/>
        <w:right w:val="none" w:sz="0" w:space="0" w:color="auto"/>
      </w:divBdr>
      <w:divsChild>
        <w:div w:id="1968507254">
          <w:marLeft w:val="0"/>
          <w:marRight w:val="0"/>
          <w:marTop w:val="0"/>
          <w:marBottom w:val="0"/>
          <w:divBdr>
            <w:top w:val="none" w:sz="0" w:space="0" w:color="auto"/>
            <w:left w:val="none" w:sz="0" w:space="0" w:color="auto"/>
            <w:bottom w:val="none" w:sz="0" w:space="0" w:color="auto"/>
            <w:right w:val="none" w:sz="0" w:space="0" w:color="auto"/>
          </w:divBdr>
          <w:divsChild>
            <w:div w:id="38434587">
              <w:marLeft w:val="0"/>
              <w:marRight w:val="0"/>
              <w:marTop w:val="0"/>
              <w:marBottom w:val="0"/>
              <w:divBdr>
                <w:top w:val="none" w:sz="0" w:space="0" w:color="auto"/>
                <w:left w:val="none" w:sz="0" w:space="0" w:color="auto"/>
                <w:bottom w:val="none" w:sz="0" w:space="0" w:color="auto"/>
                <w:right w:val="none" w:sz="0" w:space="0" w:color="auto"/>
              </w:divBdr>
              <w:divsChild>
                <w:div w:id="1095054980">
                  <w:marLeft w:val="0"/>
                  <w:marRight w:val="0"/>
                  <w:marTop w:val="0"/>
                  <w:marBottom w:val="0"/>
                  <w:divBdr>
                    <w:top w:val="none" w:sz="0" w:space="0" w:color="auto"/>
                    <w:left w:val="none" w:sz="0" w:space="0" w:color="auto"/>
                    <w:bottom w:val="none" w:sz="0" w:space="0" w:color="auto"/>
                    <w:right w:val="none" w:sz="0" w:space="0" w:color="auto"/>
                  </w:divBdr>
                  <w:divsChild>
                    <w:div w:id="6718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enes Document" ma:contentTypeID="0x01010037EA2DD516505C4D92B92F8677CFB6850069351516EC7DF0459FFF5FAF269C0D87" ma:contentTypeVersion="12" ma:contentTypeDescription="" ma:contentTypeScope="" ma:versionID="b7b1c307dd19ac50d484fc7e3118cebf">
  <xsd:schema xmlns:xsd="http://www.w3.org/2001/XMLSchema" xmlns:xs="http://www.w3.org/2001/XMLSchema" xmlns:p="http://schemas.microsoft.com/office/2006/metadata/properties" xmlns:ns2="eb3f7de7-c935-4ca6-a12c-1f73773710ec" xmlns:ns3="da83ed45-6997-4ba6-9406-030cd561517a" targetNamespace="http://schemas.microsoft.com/office/2006/metadata/properties" ma:root="true" ma:fieldsID="da80be1b346a44fd3f0e432b02da314c" ns2:_="" ns3:_="">
    <xsd:import namespace="eb3f7de7-c935-4ca6-a12c-1f73773710ec"/>
    <xsd:import namespace="da83ed45-6997-4ba6-9406-030cd561517a"/>
    <xsd:element name="properties">
      <xsd:complexType>
        <xsd:sequence>
          <xsd:element name="documentManagement">
            <xsd:complexType>
              <xsd:all>
                <xsd:element ref="ns2:FolderID" minOccurs="0"/>
                <xsd:element ref="ns2:KenesDocumentTypeId" minOccurs="0"/>
                <xsd:element ref="ns2:Confidential1" minOccurs="0"/>
                <xsd:element ref="ns2:Final"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f7de7-c935-4ca6-a12c-1f73773710ec" elementFormDefault="qualified">
    <xsd:import namespace="http://schemas.microsoft.com/office/2006/documentManagement/types"/>
    <xsd:import namespace="http://schemas.microsoft.com/office/infopath/2007/PartnerControls"/>
    <xsd:element name="FolderID" ma:index="2" nillable="true" ma:displayName="FolderID" ma:list="{62b5239b-3564-444d-88a9-03f6d13d411f}" ma:internalName="FolderID" ma:showField="Title" ma:web="eb3f7de7-c935-4ca6-a12c-1f73773710ec">
      <xsd:simpleType>
        <xsd:restriction base="dms:Lookup"/>
      </xsd:simpleType>
    </xsd:element>
    <xsd:element name="KenesDocumentTypeId" ma:index="3" nillable="true" ma:displayName="KenesDocumentTypeId" ma:list="{5ca2ab15-5c4e-45db-95e6-5cb4dd45d1b1}" ma:internalName="KenesDocumentTypeId" ma:showField="Title" ma:web="eb3f7de7-c935-4ca6-a12c-1f73773710ec">
      <xsd:simpleType>
        <xsd:restriction base="dms:Lookup"/>
      </xsd:simpleType>
    </xsd:element>
    <xsd:element name="Confidential1" ma:index="4" nillable="true" ma:displayName="Confidential" ma:default="0" ma:internalName="Confidential1">
      <xsd:simpleType>
        <xsd:restriction base="dms:Boolean"/>
      </xsd:simpleType>
    </xsd:element>
    <xsd:element name="Final" ma:index="5" nillable="true" ma:displayName="Final" ma:default="0" ma:internalName="Final">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18" nillable="true" ma:displayName="Taxonomy Catch All Column" ma:hidden="true" ma:list="{7eb20398-0988-4e55-b57f-05d62d7b8281}" ma:internalName="TaxCatchAll" ma:showField="CatchAllData" ma:web="eb3f7de7-c935-4ca6-a12c-1f737737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83ed45-6997-4ba6-9406-030cd561517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20c72ca-3d5e-4053-bfc4-d5117e56c93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KenesDocumentTypeId xmlns="eb3f7de7-c935-4ca6-a12c-1f73773710ec" xsi:nil="true"/>
    <lcf76f155ced4ddcb4097134ff3c332f xmlns="da83ed45-6997-4ba6-9406-030cd561517a">
      <Terms xmlns="http://schemas.microsoft.com/office/infopath/2007/PartnerControls"/>
    </lcf76f155ced4ddcb4097134ff3c332f>
    <FolderID xmlns="eb3f7de7-c935-4ca6-a12c-1f73773710ec" xsi:nil="true"/>
    <TaxCatchAll xmlns="eb3f7de7-c935-4ca6-a12c-1f73773710ec" xsi:nil="true"/>
    <Confidential1 xmlns="eb3f7de7-c935-4ca6-a12c-1f73773710ec">false</Confidential1>
    <Final xmlns="eb3f7de7-c935-4ca6-a12c-1f73773710ec">false</Final>
  </documentManagement>
</p:properties>
</file>

<file path=customXml/itemProps1.xml><?xml version="1.0" encoding="utf-8"?>
<ds:datastoreItem xmlns:ds="http://schemas.openxmlformats.org/officeDocument/2006/customXml" ds:itemID="{B42EFCC9-B316-4E0C-BC09-2094AD4525F7}">
  <ds:schemaRefs>
    <ds:schemaRef ds:uri="http://schemas.microsoft.com/sharepoint/v3/contenttype/forms"/>
  </ds:schemaRefs>
</ds:datastoreItem>
</file>

<file path=customXml/itemProps2.xml><?xml version="1.0" encoding="utf-8"?>
<ds:datastoreItem xmlns:ds="http://schemas.openxmlformats.org/officeDocument/2006/customXml" ds:itemID="{5533B72E-EE06-4BBF-A058-4F4F271EF683}"/>
</file>

<file path=customXml/itemProps3.xml><?xml version="1.0" encoding="utf-8"?>
<ds:datastoreItem xmlns:ds="http://schemas.openxmlformats.org/officeDocument/2006/customXml" ds:itemID="{8B89DE20-407F-49CA-981F-3AC3FF38D6D6}">
  <ds:schemaRefs>
    <ds:schemaRef ds:uri="http://schemas.microsoft.com/office/2006/metadata/longProperties"/>
  </ds:schemaRefs>
</ds:datastoreItem>
</file>

<file path=customXml/itemProps4.xml><?xml version="1.0" encoding="utf-8"?>
<ds:datastoreItem xmlns:ds="http://schemas.openxmlformats.org/officeDocument/2006/customXml" ds:itemID="{8FF54706-CF02-45F6-BA1C-5E8987FC69C5}"/>
</file>

<file path=docProps/app.xml><?xml version="1.0" encoding="utf-8"?>
<Properties xmlns="http://schemas.openxmlformats.org/officeDocument/2006/extended-properties" xmlns:vt="http://schemas.openxmlformats.org/officeDocument/2006/docPropsVTypes">
  <Template>Normal.dotm</Template>
  <TotalTime>12</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Tia Sofatzis</cp:lastModifiedBy>
  <cp:revision>7</cp:revision>
  <cp:lastPrinted>2012-12-04T02:49:00Z</cp:lastPrinted>
  <dcterms:created xsi:type="dcterms:W3CDTF">2022-03-28T22:25:00Z</dcterms:created>
  <dcterms:modified xsi:type="dcterms:W3CDTF">2024-02-21T04:23:00Z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KenesDocumentTypeId">
    <vt:lpwstr/>
  </property>
  <property fmtid="{D5CDD505-2E9C-101B-9397-08002B2CF9AE}" pid="4" name="PublishingExpirationDate">
    <vt:lpwstr/>
  </property>
  <property fmtid="{D5CDD505-2E9C-101B-9397-08002B2CF9AE}" pid="5" name="PublishingStartDate">
    <vt:lpwstr/>
  </property>
  <property fmtid="{D5CDD505-2E9C-101B-9397-08002B2CF9AE}" pid="6" name="ContentTypeId">
    <vt:lpwstr>0x01010037EA2DD516505C4D92B92F8677CFB6850069351516EC7DF0459FFF5FAF269C0D87</vt:lpwstr>
  </property>
</Properties>
</file>